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94" w:rsidRPr="00466F3E" w:rsidRDefault="006137CE" w:rsidP="00466F3E">
      <w:pPr>
        <w:spacing w:before="240"/>
        <w:rPr>
          <w:rFonts w:asciiTheme="majorHAnsi" w:hAnsiTheme="majorHAnsi"/>
          <w:sz w:val="24"/>
          <w:szCs w:val="24"/>
        </w:rPr>
      </w:pPr>
      <w:r w:rsidRPr="006137CE">
        <w:rPr>
          <w:rFonts w:asciiTheme="majorHAnsi" w:hAnsiTheme="majorHAnsi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-48.65pt;margin-top:25.5pt;width:156.65pt;height:27.75pt;z-index:251685888;mso-width-relative:margin;mso-height-relative:margin" stroked="f">
            <v:textbox style="mso-next-textbox:#_x0000_s1063">
              <w:txbxContent>
                <w:p w:rsidR="00981DD5" w:rsidRDefault="00981DD5" w:rsidP="00981DD5">
                  <w:pPr>
                    <w:spacing w:after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sz w:val="16"/>
                      <w:szCs w:val="16"/>
                    </w:rPr>
                    <w:t>Form No.</w:t>
                  </w:r>
                </w:p>
                <w:p w:rsidR="00981DD5" w:rsidRPr="007D048B" w:rsidRDefault="00981DD5" w:rsidP="00981DD5">
                  <w:pPr>
                    <w:spacing w:after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>
                    <w:rPr>
                      <w:rFonts w:asciiTheme="majorHAnsi" w:hAnsiTheme="majorHAnsi"/>
                      <w:sz w:val="16"/>
                      <w:szCs w:val="16"/>
                    </w:rPr>
                    <w:t>(To be submitted in five Copies)</w:t>
                  </w:r>
                </w:p>
              </w:txbxContent>
            </v:textbox>
          </v:shape>
        </w:pict>
      </w:r>
      <w:r w:rsidRPr="006137CE">
        <w:rPr>
          <w:noProof/>
          <w:sz w:val="24"/>
          <w:szCs w:val="24"/>
          <w:lang w:eastAsia="zh-TW"/>
        </w:rPr>
        <w:pict>
          <v:shape id="_x0000_s1028" type="#_x0000_t202" style="position:absolute;margin-left:329.2pt;margin-top:-13.5pt;width:165.05pt;height:54.75pt;z-index:251675648;mso-width-relative:margin;mso-height-relative:margin">
            <v:textbox style="mso-next-textbox:#_x0000_s1028">
              <w:txbxContent>
                <w:p w:rsidR="008A10FE" w:rsidRPr="0007015B" w:rsidRDefault="008A10FE">
                  <w:pPr>
                    <w:rPr>
                      <w:rFonts w:asciiTheme="majorHAnsi" w:hAnsiTheme="majorHAnsi"/>
                      <w:sz w:val="16"/>
                      <w:szCs w:val="16"/>
                      <w:u w:val="single"/>
                    </w:rPr>
                  </w:pPr>
                  <w:r w:rsidRPr="0007015B">
                    <w:rPr>
                      <w:rFonts w:asciiTheme="majorHAnsi" w:hAnsiTheme="majorHAnsi"/>
                      <w:sz w:val="16"/>
                      <w:szCs w:val="16"/>
                      <w:u w:val="single"/>
                    </w:rPr>
                    <w:t>For office use only</w:t>
                  </w:r>
                </w:p>
                <w:p w:rsidR="008A10FE" w:rsidRPr="0007015B" w:rsidRDefault="008A10FE" w:rsidP="008A10FE">
                  <w:pPr>
                    <w:spacing w:after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07015B">
                    <w:rPr>
                      <w:rFonts w:asciiTheme="majorHAnsi" w:hAnsiTheme="majorHAnsi"/>
                      <w:sz w:val="16"/>
                      <w:szCs w:val="16"/>
                    </w:rPr>
                    <w:t>Approval no.</w:t>
                  </w:r>
                </w:p>
                <w:p w:rsidR="008A10FE" w:rsidRPr="0007015B" w:rsidRDefault="008A10FE" w:rsidP="008A10FE">
                  <w:pPr>
                    <w:spacing w:after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07015B">
                    <w:rPr>
                      <w:rFonts w:asciiTheme="majorHAnsi" w:hAnsiTheme="majorHAnsi"/>
                      <w:sz w:val="16"/>
                      <w:szCs w:val="16"/>
                    </w:rPr>
                    <w:t>Date</w:t>
                  </w:r>
                </w:p>
              </w:txbxContent>
            </v:textbox>
          </v:shape>
        </w:pict>
      </w:r>
      <w:r w:rsidRPr="006137CE">
        <w:rPr>
          <w:noProof/>
          <w:sz w:val="24"/>
          <w:szCs w:val="24"/>
        </w:rPr>
        <w:pict>
          <v:shape id="_x0000_s1044" type="#_x0000_t202" style="position:absolute;margin-left:68.95pt;margin-top:-9pt;width:260.3pt;height:23.25pt;z-index:251671552;mso-width-relative:margin;mso-height-relative:margin" stroked="f">
            <v:textbox style="mso-next-textbox:#_x0000_s1044">
              <w:txbxContent>
                <w:p w:rsidR="007D048B" w:rsidRPr="007D048B" w:rsidRDefault="007D048B" w:rsidP="007D048B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7D048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BOARD OF INVESTMENT OF SRI LANKA</w:t>
                  </w:r>
                </w:p>
                <w:p w:rsidR="007D048B" w:rsidRPr="008A10FE" w:rsidRDefault="007D048B" w:rsidP="007D048B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A0325C">
        <w:rPr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-40005</wp:posOffset>
            </wp:positionV>
            <wp:extent cx="419100" cy="381000"/>
            <wp:effectExtent l="19050" t="0" r="0" b="0"/>
            <wp:wrapSquare wrapText="bothSides"/>
            <wp:docPr id="1" name="Picture 9" descr="BOI-LOGO-Black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I-LOGO-Black2[1]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10FE" w:rsidRDefault="006137CE" w:rsidP="00163094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 id="_x0000_s1049" type="#_x0000_t202" style="position:absolute;left:0;text-align:left;margin-left:18pt;margin-top:10.55pt;width:471pt;height:36.75pt;z-index:251674624;mso-width-relative:margin;mso-height-relative:margin" stroked="f">
            <v:textbox style="mso-next-textbox:#_x0000_s1049">
              <w:txbxContent>
                <w:p w:rsidR="00466F3E" w:rsidRPr="00466F3E" w:rsidRDefault="00466F3E" w:rsidP="00466F3E">
                  <w:pPr>
                    <w:jc w:val="center"/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</w:rPr>
                  </w:pPr>
                  <w:r w:rsidRPr="00466F3E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</w:rPr>
                    <w:t>APPLICATION FOR APPROVAL TO COLLECT WASTE</w:t>
                  </w:r>
                  <w:r w:rsidR="00EE3FDD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</w:rPr>
                    <w:t xml:space="preserve">/REDUNDANT </w:t>
                  </w:r>
                  <w:r w:rsidRPr="00466F3E">
                    <w:rPr>
                      <w:rFonts w:asciiTheme="majorHAnsi" w:hAnsiTheme="majorHAnsi"/>
                      <w:b/>
                      <w:sz w:val="24"/>
                      <w:szCs w:val="24"/>
                      <w:u w:val="single"/>
                    </w:rPr>
                    <w:t>MATERIALS                              FROM BOI ENTERPRISESS</w:t>
                  </w:r>
                </w:p>
                <w:p w:rsidR="00466F3E" w:rsidRPr="008A10FE" w:rsidRDefault="00466F3E" w:rsidP="00466F3E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466F3E" w:rsidRPr="007D048B" w:rsidRDefault="00466F3E" w:rsidP="00163094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362E6E" w:rsidRDefault="00362E6E" w:rsidP="00163094">
      <w:pPr>
        <w:spacing w:after="0"/>
        <w:ind w:right="144"/>
        <w:jc w:val="center"/>
        <w:rPr>
          <w:u w:val="single"/>
        </w:rPr>
      </w:pPr>
    </w:p>
    <w:p w:rsidR="00362E6E" w:rsidRDefault="00286ED1" w:rsidP="00362E6E">
      <w:pPr>
        <w:spacing w:after="0"/>
        <w:ind w:right="144"/>
        <w:jc w:val="center"/>
        <w:rPr>
          <w:u w:val="single"/>
        </w:rPr>
      </w:pPr>
      <w:r w:rsidRPr="006137CE">
        <w:rPr>
          <w:rFonts w:asciiTheme="majorHAnsi" w:hAnsiTheme="majorHAnsi"/>
          <w:noProof/>
          <w:sz w:val="24"/>
          <w:szCs w:val="24"/>
        </w:rPr>
        <w:pict>
          <v:shape id="_x0000_s1048" type="#_x0000_t202" style="position:absolute;left:0;text-align:left;margin-left:-2.25pt;margin-top:6.55pt;width:253.45pt;height:76.65pt;z-index:251673600;mso-width-relative:margin;mso-height-relative:margin">
            <v:textbox style="mso-next-textbox:#_x0000_s1048">
              <w:txbxContent>
                <w:p w:rsidR="00466F3E" w:rsidRPr="00466F3E" w:rsidRDefault="00466F3E" w:rsidP="00466F3E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66F3E">
                    <w:rPr>
                      <w:rFonts w:asciiTheme="majorHAnsi" w:hAnsiTheme="majorHAnsi"/>
                      <w:sz w:val="20"/>
                      <w:szCs w:val="20"/>
                    </w:rPr>
                    <w:t>Name &amp; Address of the collector</w:t>
                  </w:r>
                </w:p>
                <w:p w:rsidR="00466F3E" w:rsidRDefault="00466F3E" w:rsidP="00466F3E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466F3E" w:rsidRPr="00466F3E" w:rsidRDefault="00466F3E" w:rsidP="00466F3E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66F3E">
                    <w:rPr>
                      <w:rFonts w:asciiTheme="majorHAnsi" w:hAnsiTheme="majorHAnsi"/>
                      <w:sz w:val="20"/>
                      <w:szCs w:val="20"/>
                    </w:rPr>
                    <w:t>TIN/VAT No.</w:t>
                  </w:r>
                </w:p>
              </w:txbxContent>
            </v:textbox>
          </v:shape>
        </w:pict>
      </w:r>
      <w:r w:rsidR="009E4F87">
        <w:rPr>
          <w:noProof/>
          <w:u w:val="single"/>
        </w:rPr>
        <w:pict>
          <v:shape id="_x0000_s1031" type="#_x0000_t202" style="position:absolute;left:0;text-align:left;margin-left:256.55pt;margin-top:6.55pt;width:253.45pt;height:76.65pt;z-index:251665408;mso-width-relative:margin;mso-height-relative:margin">
            <v:textbox>
              <w:txbxContent>
                <w:p w:rsidR="00362E6E" w:rsidRPr="00466F3E" w:rsidRDefault="00DE4553" w:rsidP="00362E6E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66F3E">
                    <w:rPr>
                      <w:rFonts w:asciiTheme="majorHAnsi" w:hAnsiTheme="majorHAnsi"/>
                      <w:sz w:val="20"/>
                      <w:szCs w:val="20"/>
                    </w:rPr>
                    <w:t>Name &amp; address of the supplier</w:t>
                  </w:r>
                </w:p>
                <w:p w:rsidR="00362E6E" w:rsidRDefault="00362E6E" w:rsidP="00362E6E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  <w:p w:rsidR="00362E6E" w:rsidRPr="00466F3E" w:rsidRDefault="00362E6E" w:rsidP="00362E6E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r w:rsidRPr="00466F3E">
                    <w:rPr>
                      <w:rFonts w:asciiTheme="majorHAnsi" w:hAnsiTheme="majorHAnsi"/>
                      <w:sz w:val="20"/>
                      <w:szCs w:val="20"/>
                    </w:rPr>
                    <w:t>TIN/VAT No.</w:t>
                  </w:r>
                </w:p>
              </w:txbxContent>
            </v:textbox>
          </v:shape>
        </w:pict>
      </w:r>
    </w:p>
    <w:p w:rsidR="00362E6E" w:rsidRPr="00362E6E" w:rsidRDefault="00362E6E" w:rsidP="00362E6E"/>
    <w:p w:rsidR="00FA53D6" w:rsidRDefault="00FA53D6" w:rsidP="00362E6E">
      <w:pPr>
        <w:spacing w:after="0"/>
      </w:pPr>
    </w:p>
    <w:p w:rsidR="00DA4A46" w:rsidRDefault="00DA4A46" w:rsidP="00DA4A46">
      <w:pPr>
        <w:rPr>
          <w:sz w:val="18"/>
          <w:szCs w:val="18"/>
        </w:rPr>
      </w:pPr>
    </w:p>
    <w:p w:rsidR="00DA4A46" w:rsidRDefault="006137CE" w:rsidP="00D903ED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 id="_x0000_s1053" type="#_x0000_t202" style="position:absolute;margin-left:-7.4pt;margin-top:7.1pt;width:242.9pt;height:39.35pt;z-index:251676672;mso-width-relative:margin;mso-height-relative:margin" stroked="f">
            <v:textbox style="mso-next-textbox:#_x0000_s1053">
              <w:txbxContent>
                <w:p w:rsidR="00DA4A46" w:rsidRPr="00DA4A46" w:rsidRDefault="00DA4A46" w:rsidP="00DA4A46">
                  <w:pPr>
                    <w:spacing w:after="0"/>
                    <w:rPr>
                      <w:rFonts w:asciiTheme="majorHAnsi" w:hAnsiTheme="majorHAnsi"/>
                    </w:rPr>
                  </w:pPr>
                  <w:r w:rsidRPr="00DA4A46">
                    <w:rPr>
                      <w:rFonts w:asciiTheme="majorHAnsi" w:hAnsiTheme="majorHAnsi"/>
                    </w:rPr>
                    <w:t>Description of waste materials :</w:t>
                  </w:r>
                </w:p>
                <w:p w:rsidR="00DA4A46" w:rsidRPr="00DA4A46" w:rsidRDefault="00DA4A46" w:rsidP="00DA4A46">
                  <w:pPr>
                    <w:spacing w:after="0"/>
                    <w:rPr>
                      <w:rFonts w:asciiTheme="majorHAnsi" w:hAnsiTheme="majorHAnsi"/>
                    </w:rPr>
                  </w:pPr>
                  <w:r w:rsidRPr="00DA4A46">
                    <w:rPr>
                      <w:rFonts w:asciiTheme="majorHAnsi" w:hAnsiTheme="majorHAnsi"/>
                    </w:rPr>
                    <w:t>Each collection should confine to only three item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page" w:horzAnchor="margin" w:tblpY="4696"/>
        <w:tblW w:w="10368" w:type="dxa"/>
        <w:tblLook w:val="04A0"/>
      </w:tblPr>
      <w:tblGrid>
        <w:gridCol w:w="4786"/>
        <w:gridCol w:w="1229"/>
        <w:gridCol w:w="1201"/>
        <w:gridCol w:w="986"/>
        <w:gridCol w:w="943"/>
        <w:gridCol w:w="1223"/>
      </w:tblGrid>
      <w:tr w:rsidR="00286ED1" w:rsidRPr="00BE51D3" w:rsidTr="00286ED1">
        <w:trPr>
          <w:trHeight w:val="144"/>
        </w:trPr>
        <w:tc>
          <w:tcPr>
            <w:tcW w:w="4786" w:type="dxa"/>
            <w:tcBorders>
              <w:top w:val="nil"/>
              <w:left w:val="nil"/>
              <w:right w:val="nil"/>
            </w:tcBorders>
          </w:tcPr>
          <w:p w:rsidR="00286ED1" w:rsidRPr="005739C5" w:rsidRDefault="00286ED1" w:rsidP="00286ED1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</w:tcBorders>
          </w:tcPr>
          <w:p w:rsidR="00286ED1" w:rsidRPr="005739C5" w:rsidRDefault="00286ED1" w:rsidP="00286ED1">
            <w:pPr>
              <w:rPr>
                <w:sz w:val="18"/>
                <w:szCs w:val="18"/>
              </w:rPr>
            </w:pPr>
          </w:p>
        </w:tc>
        <w:tc>
          <w:tcPr>
            <w:tcW w:w="4353" w:type="dxa"/>
            <w:gridSpan w:val="4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  <w:r w:rsidRPr="00BE51D3">
              <w:rPr>
                <w:rFonts w:asciiTheme="majorHAnsi" w:hAnsiTheme="majorHAnsi"/>
              </w:rPr>
              <w:t>Official use - Filled by  VO</w:t>
            </w:r>
          </w:p>
        </w:tc>
      </w:tr>
      <w:tr w:rsidR="00286ED1" w:rsidRPr="00BE51D3" w:rsidTr="00286ED1">
        <w:trPr>
          <w:trHeight w:val="432"/>
        </w:trPr>
        <w:tc>
          <w:tcPr>
            <w:tcW w:w="4786" w:type="dxa"/>
            <w:vAlign w:val="center"/>
          </w:tcPr>
          <w:p w:rsidR="00286ED1" w:rsidRPr="00BE51D3" w:rsidRDefault="00286ED1" w:rsidP="00286ED1">
            <w:pPr>
              <w:spacing w:before="240"/>
              <w:jc w:val="center"/>
              <w:rPr>
                <w:rFonts w:asciiTheme="majorHAnsi" w:hAnsiTheme="majorHAnsi"/>
              </w:rPr>
            </w:pPr>
            <w:r w:rsidRPr="00BE51D3">
              <w:rPr>
                <w:rFonts w:asciiTheme="majorHAnsi" w:hAnsiTheme="majorHAnsi"/>
              </w:rPr>
              <w:t>Description</w:t>
            </w:r>
          </w:p>
        </w:tc>
        <w:tc>
          <w:tcPr>
            <w:tcW w:w="1229" w:type="dxa"/>
            <w:vAlign w:val="center"/>
          </w:tcPr>
          <w:p w:rsidR="00286ED1" w:rsidRPr="00BE51D3" w:rsidRDefault="00286ED1" w:rsidP="00286ED1">
            <w:pPr>
              <w:rPr>
                <w:rFonts w:asciiTheme="majorHAnsi" w:hAnsiTheme="majorHAnsi"/>
              </w:rPr>
            </w:pPr>
            <w:r w:rsidRPr="00BE51D3">
              <w:rPr>
                <w:rFonts w:asciiTheme="majorHAnsi" w:hAnsiTheme="majorHAnsi"/>
              </w:rPr>
              <w:t>QTY(Kgs)</w:t>
            </w:r>
          </w:p>
        </w:tc>
        <w:tc>
          <w:tcPr>
            <w:tcW w:w="1201" w:type="dxa"/>
            <w:vAlign w:val="center"/>
          </w:tcPr>
          <w:p w:rsidR="00286ED1" w:rsidRPr="00BE51D3" w:rsidRDefault="00286ED1" w:rsidP="00286ED1">
            <w:pPr>
              <w:rPr>
                <w:rFonts w:asciiTheme="majorHAnsi" w:hAnsiTheme="majorHAnsi"/>
              </w:rPr>
            </w:pPr>
            <w:r w:rsidRPr="00BE51D3">
              <w:rPr>
                <w:rFonts w:asciiTheme="majorHAnsi" w:hAnsiTheme="majorHAnsi"/>
              </w:rPr>
              <w:t>Qty</w:t>
            </w:r>
          </w:p>
          <w:p w:rsidR="00286ED1" w:rsidRPr="00BE51D3" w:rsidRDefault="00286ED1" w:rsidP="00286ED1">
            <w:pPr>
              <w:rPr>
                <w:rFonts w:asciiTheme="majorHAnsi" w:hAnsiTheme="majorHAnsi"/>
              </w:rPr>
            </w:pPr>
            <w:r w:rsidRPr="00BE51D3">
              <w:rPr>
                <w:rFonts w:asciiTheme="majorHAnsi" w:hAnsiTheme="majorHAnsi"/>
              </w:rPr>
              <w:t>Removed (Kgs)</w:t>
            </w:r>
          </w:p>
        </w:tc>
        <w:tc>
          <w:tcPr>
            <w:tcW w:w="986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43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3" w:type="dxa"/>
            <w:vAlign w:val="center"/>
          </w:tcPr>
          <w:p w:rsidR="00286ED1" w:rsidRPr="00BE51D3" w:rsidRDefault="00286ED1" w:rsidP="00286ED1">
            <w:pPr>
              <w:rPr>
                <w:rFonts w:asciiTheme="majorHAnsi" w:hAnsiTheme="majorHAnsi"/>
              </w:rPr>
            </w:pPr>
            <w:r w:rsidRPr="00BE51D3">
              <w:rPr>
                <w:rFonts w:asciiTheme="majorHAnsi" w:hAnsiTheme="majorHAnsi"/>
              </w:rPr>
              <w:t>VO's No</w:t>
            </w:r>
          </w:p>
          <w:p w:rsidR="00286ED1" w:rsidRPr="00BE51D3" w:rsidRDefault="00286ED1" w:rsidP="00286ED1">
            <w:pPr>
              <w:rPr>
                <w:rFonts w:asciiTheme="majorHAnsi" w:hAnsiTheme="majorHAnsi"/>
              </w:rPr>
            </w:pPr>
            <w:r w:rsidRPr="00BE51D3">
              <w:rPr>
                <w:rFonts w:asciiTheme="majorHAnsi" w:hAnsiTheme="majorHAnsi"/>
              </w:rPr>
              <w:t>Signature</w:t>
            </w:r>
          </w:p>
        </w:tc>
      </w:tr>
      <w:tr w:rsidR="00286ED1" w:rsidRPr="00BE51D3" w:rsidTr="00286ED1">
        <w:trPr>
          <w:trHeight w:val="576"/>
        </w:trPr>
        <w:tc>
          <w:tcPr>
            <w:tcW w:w="4786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9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01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6" w:type="dxa"/>
            <w:vAlign w:val="center"/>
          </w:tcPr>
          <w:p w:rsidR="00286ED1" w:rsidRPr="00BE51D3" w:rsidRDefault="00286ED1" w:rsidP="00286ED1">
            <w:pPr>
              <w:rPr>
                <w:rFonts w:asciiTheme="majorHAnsi" w:hAnsiTheme="majorHAnsi"/>
              </w:rPr>
            </w:pPr>
            <w:r w:rsidRPr="00BE51D3">
              <w:rPr>
                <w:rFonts w:asciiTheme="majorHAnsi" w:hAnsiTheme="majorHAnsi"/>
              </w:rPr>
              <w:t>Vehicle No.</w:t>
            </w:r>
          </w:p>
        </w:tc>
        <w:tc>
          <w:tcPr>
            <w:tcW w:w="943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3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</w:tr>
      <w:tr w:rsidR="00286ED1" w:rsidRPr="00BE51D3" w:rsidTr="00286ED1">
        <w:trPr>
          <w:trHeight w:val="576"/>
        </w:trPr>
        <w:tc>
          <w:tcPr>
            <w:tcW w:w="4786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9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01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6" w:type="dxa"/>
            <w:vAlign w:val="center"/>
          </w:tcPr>
          <w:p w:rsidR="00286ED1" w:rsidRPr="00BE51D3" w:rsidRDefault="00286ED1" w:rsidP="00286ED1">
            <w:pPr>
              <w:rPr>
                <w:rFonts w:asciiTheme="majorHAnsi" w:hAnsiTheme="majorHAnsi"/>
              </w:rPr>
            </w:pPr>
            <w:r w:rsidRPr="00BE51D3">
              <w:rPr>
                <w:rFonts w:asciiTheme="majorHAnsi" w:hAnsiTheme="majorHAnsi"/>
              </w:rPr>
              <w:t>Gate Pass No.</w:t>
            </w:r>
          </w:p>
        </w:tc>
        <w:tc>
          <w:tcPr>
            <w:tcW w:w="943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3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</w:tr>
      <w:tr w:rsidR="00286ED1" w:rsidRPr="00BE51D3" w:rsidTr="00286ED1">
        <w:trPr>
          <w:trHeight w:val="576"/>
        </w:trPr>
        <w:tc>
          <w:tcPr>
            <w:tcW w:w="4786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9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01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86" w:type="dxa"/>
            <w:vAlign w:val="center"/>
          </w:tcPr>
          <w:p w:rsidR="00286ED1" w:rsidRPr="00BE51D3" w:rsidRDefault="00286ED1" w:rsidP="00286ED1">
            <w:pPr>
              <w:rPr>
                <w:rFonts w:asciiTheme="majorHAnsi" w:hAnsiTheme="majorHAnsi"/>
              </w:rPr>
            </w:pPr>
            <w:r w:rsidRPr="00BE51D3">
              <w:rPr>
                <w:rFonts w:asciiTheme="majorHAnsi" w:hAnsiTheme="majorHAnsi"/>
              </w:rPr>
              <w:t>Date</w:t>
            </w:r>
          </w:p>
        </w:tc>
        <w:tc>
          <w:tcPr>
            <w:tcW w:w="943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23" w:type="dxa"/>
            <w:vAlign w:val="center"/>
          </w:tcPr>
          <w:p w:rsidR="00286ED1" w:rsidRPr="00BE51D3" w:rsidRDefault="00286ED1" w:rsidP="00286ED1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286ED1" w:rsidRDefault="00286ED1" w:rsidP="0007015B">
      <w:pPr>
        <w:spacing w:after="0" w:line="240" w:lineRule="auto"/>
        <w:ind w:right="-333"/>
        <w:rPr>
          <w:rFonts w:asciiTheme="majorHAnsi" w:hAnsiTheme="majorHAnsi"/>
          <w:sz w:val="18"/>
          <w:szCs w:val="18"/>
        </w:rPr>
      </w:pPr>
    </w:p>
    <w:p w:rsidR="00362E6E" w:rsidRDefault="005739C5" w:rsidP="0007015B">
      <w:pPr>
        <w:spacing w:after="0" w:line="240" w:lineRule="auto"/>
        <w:ind w:right="-333"/>
        <w:rPr>
          <w:rFonts w:asciiTheme="majorHAnsi" w:hAnsiTheme="majorHAnsi"/>
          <w:sz w:val="18"/>
          <w:szCs w:val="18"/>
        </w:rPr>
      </w:pPr>
      <w:r w:rsidRPr="00A0325C">
        <w:rPr>
          <w:rFonts w:asciiTheme="majorHAnsi" w:hAnsiTheme="majorHAnsi"/>
          <w:sz w:val="18"/>
          <w:szCs w:val="18"/>
        </w:rPr>
        <w:t xml:space="preserve">We hereby undertake to Export the items listed above within three months from </w:t>
      </w:r>
      <w:r w:rsidR="00EA6B93" w:rsidRPr="00A0325C">
        <w:rPr>
          <w:rFonts w:asciiTheme="majorHAnsi" w:hAnsiTheme="majorHAnsi"/>
          <w:sz w:val="18"/>
          <w:szCs w:val="18"/>
        </w:rPr>
        <w:t>the date of receipt of goods</w:t>
      </w:r>
      <w:r w:rsidRPr="00A0325C">
        <w:rPr>
          <w:rFonts w:asciiTheme="majorHAnsi" w:hAnsiTheme="majorHAnsi"/>
          <w:sz w:val="18"/>
          <w:szCs w:val="18"/>
        </w:rPr>
        <w:t xml:space="preserve"> to pay the relevant custom duty and other applicable levies to Sri</w:t>
      </w:r>
      <w:r w:rsidR="00981DD5">
        <w:rPr>
          <w:rFonts w:asciiTheme="majorHAnsi" w:hAnsiTheme="majorHAnsi"/>
          <w:sz w:val="18"/>
          <w:szCs w:val="18"/>
        </w:rPr>
        <w:t xml:space="preserve"> </w:t>
      </w:r>
      <w:r w:rsidR="009E4F87">
        <w:rPr>
          <w:rFonts w:asciiTheme="majorHAnsi" w:hAnsiTheme="majorHAnsi"/>
          <w:sz w:val="18"/>
          <w:szCs w:val="18"/>
        </w:rPr>
        <w:t>L</w:t>
      </w:r>
      <w:r w:rsidRPr="00A0325C">
        <w:rPr>
          <w:rFonts w:asciiTheme="majorHAnsi" w:hAnsiTheme="majorHAnsi"/>
          <w:sz w:val="18"/>
          <w:szCs w:val="18"/>
        </w:rPr>
        <w:t>anka Customs in case of default.</w:t>
      </w:r>
    </w:p>
    <w:p w:rsidR="00D4154E" w:rsidRDefault="00D4154E" w:rsidP="00D4154E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:rsidR="00981DD5" w:rsidRDefault="00981DD5" w:rsidP="00D4154E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............................................................................</w:t>
      </w:r>
    </w:p>
    <w:p w:rsidR="00981DD5" w:rsidRDefault="00D4154E" w:rsidP="00D4154E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Authorized Signatory with the stamp</w:t>
      </w:r>
    </w:p>
    <w:p w:rsidR="00D4154E" w:rsidRDefault="00D4154E" w:rsidP="00D4154E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Name  .............................................................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Date ..........................................................</w:t>
      </w:r>
    </w:p>
    <w:p w:rsidR="00D903ED" w:rsidRPr="003B1D8C" w:rsidRDefault="006137CE" w:rsidP="00D903ED">
      <w:pPr>
        <w:spacing w:after="0"/>
        <w:rPr>
          <w:rFonts w:asciiTheme="majorHAnsi" w:hAnsiTheme="majorHAnsi"/>
          <w:b/>
        </w:rPr>
      </w:pPr>
      <w:r w:rsidRPr="006137CE">
        <w:rPr>
          <w:rFonts w:asciiTheme="majorHAnsi" w:hAnsiTheme="majorHAnsi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-3.75pt;margin-top:6.9pt;width:187.5pt;height:0;z-index:251668480" o:connectortype="straight" strokecolor="#404040 [2429]"/>
        </w:pict>
      </w:r>
      <w:r w:rsidRPr="006137CE">
        <w:rPr>
          <w:rFonts w:asciiTheme="majorHAnsi" w:hAnsiTheme="majorHAnsi"/>
          <w:noProof/>
          <w:sz w:val="18"/>
          <w:szCs w:val="18"/>
        </w:rPr>
        <w:pict>
          <v:shape id="_x0000_s1040" type="#_x0000_t32" style="position:absolute;margin-left:286.5pt;margin-top:6.9pt;width:201.75pt;height:0;z-index:251669504" o:connectortype="straight" strokecolor="#404040 [2429]"/>
        </w:pict>
      </w:r>
      <w:r w:rsidR="00D903ED" w:rsidRPr="003B1D8C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</w:t>
      </w:r>
      <w:r w:rsidR="00FA53D6" w:rsidRPr="003B1D8C">
        <w:rPr>
          <w:rFonts w:asciiTheme="majorHAnsi" w:hAnsiTheme="majorHAnsi"/>
          <w:b/>
        </w:rPr>
        <w:t>Approval of the BOI</w:t>
      </w:r>
    </w:p>
    <w:p w:rsidR="00163094" w:rsidRDefault="006137CE" w:rsidP="003B1D8C">
      <w:pPr>
        <w:spacing w:after="0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pict>
          <v:rect id="_x0000_s1042" style="position:absolute;left:0;text-align:left;margin-left:92.95pt;margin-top:12.6pt;width:11.25pt;height:11.7pt;z-index:251670528"/>
        </w:pict>
      </w:r>
      <w:r w:rsidR="00FA53D6" w:rsidRPr="00A0325C">
        <w:rPr>
          <w:rFonts w:asciiTheme="majorHAnsi" w:hAnsiTheme="majorHAnsi"/>
          <w:sz w:val="18"/>
          <w:szCs w:val="18"/>
        </w:rPr>
        <w:t>Collection of above mentioned waste</w:t>
      </w:r>
      <w:r w:rsidR="00EE3FDD">
        <w:rPr>
          <w:rFonts w:asciiTheme="majorHAnsi" w:hAnsiTheme="majorHAnsi"/>
          <w:sz w:val="18"/>
          <w:szCs w:val="18"/>
        </w:rPr>
        <w:t>/</w:t>
      </w:r>
      <w:r w:rsidR="00EE3FDD" w:rsidRPr="00A0325C">
        <w:rPr>
          <w:rFonts w:asciiTheme="majorHAnsi" w:hAnsiTheme="majorHAnsi"/>
          <w:sz w:val="18"/>
          <w:szCs w:val="18"/>
        </w:rPr>
        <w:t>redundant</w:t>
      </w:r>
      <w:r w:rsidR="00FA53D6" w:rsidRPr="00A0325C">
        <w:rPr>
          <w:rFonts w:asciiTheme="majorHAnsi" w:hAnsiTheme="majorHAnsi"/>
          <w:sz w:val="18"/>
          <w:szCs w:val="18"/>
        </w:rPr>
        <w:t xml:space="preserve"> materials is approved for export purposes subject to the conditions stipulated below which ticked off</w:t>
      </w:r>
      <w:r w:rsidR="00EE3FDD">
        <w:rPr>
          <w:rFonts w:asciiTheme="majorHAnsi" w:hAnsiTheme="majorHAnsi"/>
          <w:sz w:val="18"/>
          <w:szCs w:val="18"/>
        </w:rPr>
        <w:t xml:space="preserve">      </w:t>
      </w:r>
      <w:r w:rsidR="007E411F">
        <w:rPr>
          <w:rFonts w:asciiTheme="majorHAnsi" w:hAnsiTheme="majorHAnsi"/>
          <w:sz w:val="18"/>
          <w:szCs w:val="18"/>
        </w:rPr>
        <w:t xml:space="preserve">   </w:t>
      </w:r>
      <w:r w:rsidR="00FA53D6" w:rsidRPr="00A0325C">
        <w:rPr>
          <w:rFonts w:asciiTheme="majorHAnsi" w:hAnsiTheme="majorHAnsi"/>
          <w:sz w:val="18"/>
          <w:szCs w:val="18"/>
        </w:rPr>
        <w:t>as applicable.</w:t>
      </w:r>
    </w:p>
    <w:p w:rsidR="009E4F87" w:rsidRPr="00A0325C" w:rsidRDefault="009E4F87" w:rsidP="003B1D8C">
      <w:pPr>
        <w:spacing w:after="0"/>
        <w:jc w:val="both"/>
        <w:rPr>
          <w:rFonts w:asciiTheme="majorHAnsi" w:hAnsiTheme="majorHAnsi"/>
          <w:sz w:val="18"/>
          <w:szCs w:val="18"/>
        </w:rPr>
      </w:pPr>
    </w:p>
    <w:p w:rsidR="003B1D8C" w:rsidRPr="00A0325C" w:rsidRDefault="006137CE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pict>
          <v:rect id="_x0000_s1054" style="position:absolute;left:0;text-align:left;margin-left:.75pt;margin-top:.05pt;width:11.25pt;height:11.7pt;z-index:251677696"/>
        </w:pict>
      </w:r>
      <w:r w:rsidR="00C878F5" w:rsidRPr="00A0325C">
        <w:rPr>
          <w:rFonts w:asciiTheme="majorHAnsi" w:hAnsiTheme="majorHAnsi"/>
          <w:sz w:val="18"/>
          <w:szCs w:val="18"/>
        </w:rPr>
        <w:t>Import CUSDEC</w:t>
      </w:r>
      <w:r w:rsidR="00EA6B93" w:rsidRPr="00A0325C">
        <w:rPr>
          <w:rFonts w:asciiTheme="majorHAnsi" w:hAnsiTheme="majorHAnsi"/>
          <w:sz w:val="18"/>
          <w:szCs w:val="18"/>
        </w:rPr>
        <w:t xml:space="preserve"> to be submitted to the relevant Investor Services Dept by the collector prior to collect the goods.</w:t>
      </w:r>
    </w:p>
    <w:p w:rsidR="00A0325C" w:rsidRPr="009E4F87" w:rsidRDefault="00A0325C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0"/>
          <w:szCs w:val="10"/>
        </w:rPr>
      </w:pPr>
    </w:p>
    <w:p w:rsidR="00EA6B93" w:rsidRPr="00A0325C" w:rsidRDefault="006137CE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</w:rPr>
        <w:pict>
          <v:rect id="_x0000_s1055" style="position:absolute;left:0;text-align:left;margin-left:.75pt;margin-top:-.15pt;width:11.25pt;height:11.7pt;z-index:251678720"/>
        </w:pict>
      </w:r>
      <w:r w:rsidR="00DE4553" w:rsidRPr="00A0325C">
        <w:rPr>
          <w:rFonts w:asciiTheme="majorHAnsi" w:hAnsiTheme="majorHAnsi"/>
          <w:sz w:val="18"/>
          <w:szCs w:val="18"/>
        </w:rPr>
        <w:t xml:space="preserve">Export </w:t>
      </w:r>
      <w:r w:rsidR="00C878F5" w:rsidRPr="00A0325C">
        <w:rPr>
          <w:rFonts w:asciiTheme="majorHAnsi" w:hAnsiTheme="majorHAnsi"/>
          <w:sz w:val="18"/>
          <w:szCs w:val="18"/>
        </w:rPr>
        <w:t xml:space="preserve">CUSDEC </w:t>
      </w:r>
      <w:r w:rsidR="00EA6B93" w:rsidRPr="00A0325C">
        <w:rPr>
          <w:rFonts w:asciiTheme="majorHAnsi" w:hAnsiTheme="majorHAnsi"/>
          <w:sz w:val="18"/>
          <w:szCs w:val="18"/>
        </w:rPr>
        <w:t xml:space="preserve">to be submitted to the relevant Investor Services </w:t>
      </w:r>
      <w:r w:rsidR="00DE4553" w:rsidRPr="00A0325C">
        <w:rPr>
          <w:rFonts w:asciiTheme="majorHAnsi" w:hAnsiTheme="majorHAnsi"/>
          <w:sz w:val="18"/>
          <w:szCs w:val="18"/>
        </w:rPr>
        <w:t>Dept at the time of final exporter</w:t>
      </w:r>
    </w:p>
    <w:p w:rsidR="00A0325C" w:rsidRPr="009E4F87" w:rsidRDefault="006137CE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0"/>
          <w:szCs w:val="10"/>
        </w:rPr>
      </w:pPr>
      <w:r w:rsidRPr="009E4F87">
        <w:rPr>
          <w:rFonts w:asciiTheme="majorHAnsi" w:hAnsiTheme="majorHAnsi"/>
          <w:noProof/>
          <w:sz w:val="10"/>
          <w:szCs w:val="10"/>
        </w:rPr>
        <w:pict>
          <v:rect id="_x0000_s1057" style="position:absolute;left:0;text-align:left;margin-left:0;margin-top:8.05pt;width:11.25pt;height:11.7pt;z-index:251679744"/>
        </w:pict>
      </w:r>
    </w:p>
    <w:p w:rsidR="00FA53D6" w:rsidRPr="00A0325C" w:rsidRDefault="00FA53D6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8"/>
          <w:szCs w:val="18"/>
        </w:rPr>
      </w:pPr>
      <w:r w:rsidRPr="00A0325C">
        <w:rPr>
          <w:rFonts w:asciiTheme="majorHAnsi" w:hAnsiTheme="majorHAnsi"/>
          <w:sz w:val="18"/>
          <w:szCs w:val="18"/>
        </w:rPr>
        <w:t>Waste</w:t>
      </w:r>
      <w:r w:rsidR="00EE3FDD">
        <w:rPr>
          <w:rFonts w:asciiTheme="majorHAnsi" w:hAnsiTheme="majorHAnsi"/>
          <w:sz w:val="18"/>
          <w:szCs w:val="18"/>
        </w:rPr>
        <w:t>/</w:t>
      </w:r>
      <w:r w:rsidR="00EE3FDD" w:rsidRPr="00EE3FDD">
        <w:rPr>
          <w:rFonts w:asciiTheme="majorHAnsi" w:hAnsiTheme="majorHAnsi"/>
          <w:sz w:val="18"/>
          <w:szCs w:val="18"/>
        </w:rPr>
        <w:t xml:space="preserve"> </w:t>
      </w:r>
      <w:r w:rsidR="00EE3FDD" w:rsidRPr="00A0325C">
        <w:rPr>
          <w:rFonts w:asciiTheme="majorHAnsi" w:hAnsiTheme="majorHAnsi"/>
          <w:sz w:val="18"/>
          <w:szCs w:val="18"/>
        </w:rPr>
        <w:t>redundant</w:t>
      </w:r>
      <w:r w:rsidR="00EE3FDD">
        <w:rPr>
          <w:rFonts w:asciiTheme="majorHAnsi" w:hAnsiTheme="majorHAnsi"/>
          <w:sz w:val="18"/>
          <w:szCs w:val="18"/>
        </w:rPr>
        <w:t xml:space="preserve"> </w:t>
      </w:r>
      <w:r w:rsidRPr="00A0325C">
        <w:rPr>
          <w:rFonts w:asciiTheme="majorHAnsi" w:hAnsiTheme="majorHAnsi"/>
          <w:sz w:val="18"/>
          <w:szCs w:val="18"/>
        </w:rPr>
        <w:t xml:space="preserve"> materials</w:t>
      </w:r>
      <w:r w:rsidR="00EE3FDD" w:rsidRPr="00EE3FDD">
        <w:rPr>
          <w:rFonts w:asciiTheme="majorHAnsi" w:hAnsiTheme="majorHAnsi"/>
          <w:sz w:val="18"/>
          <w:szCs w:val="18"/>
        </w:rPr>
        <w:t xml:space="preserve"> </w:t>
      </w:r>
      <w:r w:rsidRPr="00A0325C">
        <w:rPr>
          <w:rFonts w:asciiTheme="majorHAnsi" w:hAnsiTheme="majorHAnsi"/>
          <w:sz w:val="18"/>
          <w:szCs w:val="18"/>
        </w:rPr>
        <w:t xml:space="preserve"> collected be used only for export purpose and this application number should be indicated in </w:t>
      </w:r>
      <w:r w:rsidR="00163094" w:rsidRPr="00A0325C">
        <w:rPr>
          <w:rFonts w:asciiTheme="majorHAnsi" w:hAnsiTheme="majorHAnsi"/>
          <w:sz w:val="18"/>
          <w:szCs w:val="18"/>
        </w:rPr>
        <w:t xml:space="preserve">the </w:t>
      </w:r>
      <w:r w:rsidRPr="00A0325C">
        <w:rPr>
          <w:rFonts w:asciiTheme="majorHAnsi" w:hAnsiTheme="majorHAnsi"/>
          <w:sz w:val="18"/>
          <w:szCs w:val="18"/>
        </w:rPr>
        <w:t>cage</w:t>
      </w:r>
      <w:r w:rsidR="00C878F5" w:rsidRPr="00A0325C">
        <w:rPr>
          <w:rFonts w:asciiTheme="majorHAnsi" w:hAnsiTheme="majorHAnsi"/>
          <w:sz w:val="18"/>
          <w:szCs w:val="18"/>
        </w:rPr>
        <w:t xml:space="preserve"> number 40 of the export CUSDEC</w:t>
      </w:r>
    </w:p>
    <w:p w:rsidR="00A0325C" w:rsidRPr="009E4F87" w:rsidRDefault="006137CE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0"/>
          <w:szCs w:val="10"/>
        </w:rPr>
      </w:pPr>
      <w:r w:rsidRPr="009E4F87">
        <w:rPr>
          <w:rFonts w:asciiTheme="majorHAnsi" w:hAnsiTheme="majorHAnsi"/>
          <w:noProof/>
          <w:sz w:val="10"/>
          <w:szCs w:val="10"/>
        </w:rPr>
        <w:pict>
          <v:rect id="_x0000_s1058" style="position:absolute;left:0;text-align:left;margin-left:0;margin-top:7.9pt;width:11.25pt;height:11.7pt;z-index:251680768"/>
        </w:pict>
      </w:r>
    </w:p>
    <w:p w:rsidR="00FA53D6" w:rsidRPr="00A0325C" w:rsidRDefault="00FA53D6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8"/>
          <w:szCs w:val="18"/>
        </w:rPr>
      </w:pPr>
      <w:r w:rsidRPr="00A0325C">
        <w:rPr>
          <w:rFonts w:asciiTheme="majorHAnsi" w:hAnsiTheme="majorHAnsi"/>
          <w:sz w:val="18"/>
          <w:szCs w:val="18"/>
        </w:rPr>
        <w:t xml:space="preserve">Payment of relevant custom duty and other applicable levies as determined by the Srilanka </w:t>
      </w:r>
      <w:r w:rsidR="00D903ED" w:rsidRPr="00A0325C">
        <w:rPr>
          <w:rFonts w:asciiTheme="majorHAnsi" w:hAnsiTheme="majorHAnsi"/>
          <w:sz w:val="18"/>
          <w:szCs w:val="18"/>
        </w:rPr>
        <w:t>Customs, in</w:t>
      </w:r>
      <w:r w:rsidR="00163094" w:rsidRPr="00A0325C">
        <w:rPr>
          <w:rFonts w:asciiTheme="majorHAnsi" w:hAnsiTheme="majorHAnsi"/>
          <w:sz w:val="18"/>
          <w:szCs w:val="18"/>
        </w:rPr>
        <w:t xml:space="preserve"> the event of </w:t>
      </w:r>
      <w:r w:rsidRPr="00A0325C">
        <w:rPr>
          <w:rFonts w:asciiTheme="majorHAnsi" w:hAnsiTheme="majorHAnsi"/>
          <w:sz w:val="18"/>
          <w:szCs w:val="18"/>
        </w:rPr>
        <w:t xml:space="preserve">failure to export the quantity </w:t>
      </w:r>
      <w:r w:rsidR="00DE4553" w:rsidRPr="00A0325C">
        <w:rPr>
          <w:rFonts w:asciiTheme="majorHAnsi" w:hAnsiTheme="majorHAnsi"/>
          <w:sz w:val="18"/>
          <w:szCs w:val="18"/>
        </w:rPr>
        <w:t xml:space="preserve">of waste/redundant </w:t>
      </w:r>
      <w:r w:rsidR="00B07B4A" w:rsidRPr="00A0325C">
        <w:rPr>
          <w:rFonts w:asciiTheme="majorHAnsi" w:hAnsiTheme="majorHAnsi"/>
          <w:sz w:val="18"/>
          <w:szCs w:val="18"/>
        </w:rPr>
        <w:t>materi</w:t>
      </w:r>
      <w:r w:rsidR="00235C2C" w:rsidRPr="00A0325C">
        <w:rPr>
          <w:rFonts w:asciiTheme="majorHAnsi" w:hAnsiTheme="majorHAnsi"/>
          <w:sz w:val="18"/>
          <w:szCs w:val="18"/>
        </w:rPr>
        <w:t>als collected and if a difference</w:t>
      </w:r>
      <w:r w:rsidR="00B07B4A" w:rsidRPr="00A0325C">
        <w:rPr>
          <w:rFonts w:asciiTheme="majorHAnsi" w:hAnsiTheme="majorHAnsi"/>
          <w:sz w:val="18"/>
          <w:szCs w:val="18"/>
        </w:rPr>
        <w:t xml:space="preserve"> exists between the </w:t>
      </w:r>
      <w:r w:rsidR="00D903ED" w:rsidRPr="00A0325C">
        <w:rPr>
          <w:rFonts w:asciiTheme="majorHAnsi" w:hAnsiTheme="majorHAnsi"/>
          <w:sz w:val="18"/>
          <w:szCs w:val="18"/>
        </w:rPr>
        <w:t xml:space="preserve">quantity collected </w:t>
      </w:r>
      <w:r w:rsidR="00B07B4A" w:rsidRPr="00A0325C">
        <w:rPr>
          <w:rFonts w:asciiTheme="majorHAnsi" w:hAnsiTheme="majorHAnsi"/>
          <w:sz w:val="18"/>
          <w:szCs w:val="18"/>
        </w:rPr>
        <w:t xml:space="preserve"> and the quantity exported.</w:t>
      </w:r>
    </w:p>
    <w:p w:rsidR="00A0325C" w:rsidRPr="009E4F87" w:rsidRDefault="006137CE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0"/>
          <w:szCs w:val="10"/>
        </w:rPr>
      </w:pPr>
      <w:r w:rsidRPr="009E4F87">
        <w:rPr>
          <w:rFonts w:asciiTheme="majorHAnsi" w:hAnsiTheme="majorHAnsi"/>
          <w:noProof/>
          <w:sz w:val="10"/>
          <w:szCs w:val="10"/>
        </w:rPr>
        <w:pict>
          <v:rect id="_x0000_s1059" style="position:absolute;left:0;text-align:left;margin-left:0;margin-top:4pt;width:11.25pt;height:11.7pt;z-index:251681792"/>
        </w:pict>
      </w:r>
    </w:p>
    <w:p w:rsidR="00B07B4A" w:rsidRPr="00A0325C" w:rsidRDefault="00DE4553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8"/>
          <w:szCs w:val="18"/>
        </w:rPr>
      </w:pPr>
      <w:r w:rsidRPr="00A0325C">
        <w:rPr>
          <w:rFonts w:asciiTheme="majorHAnsi" w:hAnsiTheme="majorHAnsi"/>
          <w:sz w:val="18"/>
          <w:szCs w:val="18"/>
        </w:rPr>
        <w:t>Removal of waste/</w:t>
      </w:r>
      <w:r w:rsidR="00B07B4A" w:rsidRPr="00A0325C">
        <w:rPr>
          <w:rFonts w:asciiTheme="majorHAnsi" w:hAnsiTheme="majorHAnsi"/>
          <w:sz w:val="18"/>
          <w:szCs w:val="18"/>
        </w:rPr>
        <w:t xml:space="preserve"> </w:t>
      </w:r>
      <w:r w:rsidRPr="00A0325C">
        <w:rPr>
          <w:rFonts w:asciiTheme="majorHAnsi" w:hAnsiTheme="majorHAnsi"/>
          <w:sz w:val="18"/>
          <w:szCs w:val="18"/>
        </w:rPr>
        <w:t xml:space="preserve">redundant </w:t>
      </w:r>
      <w:r w:rsidR="00B07B4A" w:rsidRPr="00A0325C">
        <w:rPr>
          <w:rFonts w:asciiTheme="majorHAnsi" w:hAnsiTheme="majorHAnsi"/>
          <w:sz w:val="18"/>
          <w:szCs w:val="18"/>
        </w:rPr>
        <w:t xml:space="preserve">materials from the zone is subject to verification by verification officers of </w:t>
      </w:r>
      <w:r w:rsidRPr="00A0325C">
        <w:rPr>
          <w:rFonts w:asciiTheme="majorHAnsi" w:hAnsiTheme="majorHAnsi"/>
          <w:sz w:val="18"/>
          <w:szCs w:val="18"/>
        </w:rPr>
        <w:t>BOI</w:t>
      </w:r>
    </w:p>
    <w:p w:rsidR="00A0325C" w:rsidRPr="009E4F87" w:rsidRDefault="009E4F87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0"/>
          <w:szCs w:val="10"/>
        </w:rPr>
      </w:pPr>
      <w:r>
        <w:rPr>
          <w:rFonts w:asciiTheme="majorHAnsi" w:hAnsiTheme="majorHAnsi"/>
          <w:noProof/>
          <w:sz w:val="18"/>
          <w:szCs w:val="18"/>
        </w:rPr>
        <w:pict>
          <v:rect id="_x0000_s1060" style="position:absolute;left:0;text-align:left;margin-left:.75pt;margin-top:5.15pt;width:11.25pt;height:11.7pt;z-index:251682816"/>
        </w:pict>
      </w:r>
    </w:p>
    <w:p w:rsidR="00B07B4A" w:rsidRPr="00A0325C" w:rsidRDefault="00DE4553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8"/>
          <w:szCs w:val="18"/>
        </w:rPr>
      </w:pPr>
      <w:r w:rsidRPr="00A0325C">
        <w:rPr>
          <w:rFonts w:asciiTheme="majorHAnsi" w:hAnsiTheme="majorHAnsi"/>
          <w:sz w:val="18"/>
          <w:szCs w:val="18"/>
        </w:rPr>
        <w:t>Payment of RS.300/-(exclusive</w:t>
      </w:r>
      <w:r w:rsidR="00B07B4A" w:rsidRPr="00A0325C">
        <w:rPr>
          <w:rFonts w:asciiTheme="majorHAnsi" w:hAnsiTheme="majorHAnsi"/>
          <w:sz w:val="18"/>
          <w:szCs w:val="18"/>
        </w:rPr>
        <w:t xml:space="preserve"> of VAT) as verification </w:t>
      </w:r>
      <w:r w:rsidR="00D903ED" w:rsidRPr="00A0325C">
        <w:rPr>
          <w:rFonts w:asciiTheme="majorHAnsi" w:hAnsiTheme="majorHAnsi"/>
          <w:sz w:val="18"/>
          <w:szCs w:val="18"/>
        </w:rPr>
        <w:t>charges to</w:t>
      </w:r>
      <w:r w:rsidR="00B07B4A" w:rsidRPr="00A0325C">
        <w:rPr>
          <w:rFonts w:asciiTheme="majorHAnsi" w:hAnsiTheme="majorHAnsi"/>
          <w:sz w:val="18"/>
          <w:szCs w:val="18"/>
        </w:rPr>
        <w:t xml:space="preserve"> BOI</w:t>
      </w:r>
      <w:r w:rsidRPr="00A0325C">
        <w:rPr>
          <w:rFonts w:asciiTheme="majorHAnsi" w:hAnsiTheme="majorHAnsi"/>
          <w:sz w:val="18"/>
          <w:szCs w:val="18"/>
        </w:rPr>
        <w:t xml:space="preserve"> in</w:t>
      </w:r>
      <w:r w:rsidR="00B07B4A" w:rsidRPr="00A0325C">
        <w:rPr>
          <w:rFonts w:asciiTheme="majorHAnsi" w:hAnsiTheme="majorHAnsi"/>
          <w:sz w:val="18"/>
          <w:szCs w:val="18"/>
        </w:rPr>
        <w:t xml:space="preserve"> respect of each removal.</w:t>
      </w:r>
    </w:p>
    <w:p w:rsidR="00B07B4A" w:rsidRPr="00A0325C" w:rsidRDefault="007B22FC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8"/>
          <w:szCs w:val="18"/>
        </w:rPr>
      </w:pPr>
      <w:r w:rsidRPr="00A0325C">
        <w:rPr>
          <w:rFonts w:asciiTheme="majorHAnsi" w:hAnsiTheme="majorHAnsi"/>
          <w:sz w:val="18"/>
          <w:szCs w:val="18"/>
        </w:rPr>
        <w:t>P</w:t>
      </w:r>
      <w:r w:rsidR="00B07B4A" w:rsidRPr="00A0325C">
        <w:rPr>
          <w:rFonts w:asciiTheme="majorHAnsi" w:hAnsiTheme="majorHAnsi"/>
          <w:sz w:val="18"/>
          <w:szCs w:val="18"/>
        </w:rPr>
        <w:t>roper records</w:t>
      </w:r>
      <w:r w:rsidR="00EE3FDD">
        <w:rPr>
          <w:rFonts w:asciiTheme="majorHAnsi" w:hAnsiTheme="majorHAnsi"/>
          <w:sz w:val="18"/>
          <w:szCs w:val="18"/>
        </w:rPr>
        <w:t xml:space="preserve"> </w:t>
      </w:r>
      <w:r w:rsidR="00643B97">
        <w:rPr>
          <w:rFonts w:asciiTheme="majorHAnsi" w:hAnsiTheme="majorHAnsi"/>
          <w:sz w:val="18"/>
          <w:szCs w:val="18"/>
        </w:rPr>
        <w:t>should</w:t>
      </w:r>
      <w:r w:rsidR="00B07B4A" w:rsidRPr="00A0325C">
        <w:rPr>
          <w:rFonts w:asciiTheme="majorHAnsi" w:hAnsiTheme="majorHAnsi"/>
          <w:sz w:val="18"/>
          <w:szCs w:val="18"/>
        </w:rPr>
        <w:t xml:space="preserve"> be maintained by both parties.</w:t>
      </w:r>
    </w:p>
    <w:p w:rsidR="00A0325C" w:rsidRPr="009E4F87" w:rsidRDefault="006137CE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0"/>
          <w:szCs w:val="10"/>
        </w:rPr>
      </w:pPr>
      <w:r w:rsidRPr="009E4F87">
        <w:rPr>
          <w:rFonts w:asciiTheme="majorHAnsi" w:hAnsiTheme="majorHAnsi"/>
          <w:noProof/>
          <w:sz w:val="10"/>
          <w:szCs w:val="10"/>
        </w:rPr>
        <w:pict>
          <v:rect id="_x0000_s1061" style="position:absolute;left:0;text-align:left;margin-left:0;margin-top:4.45pt;width:11.25pt;height:11.7pt;z-index:251683840"/>
        </w:pict>
      </w:r>
    </w:p>
    <w:p w:rsidR="00B07B4A" w:rsidRPr="00A0325C" w:rsidRDefault="00B07B4A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8"/>
          <w:szCs w:val="18"/>
        </w:rPr>
      </w:pPr>
      <w:r w:rsidRPr="00A0325C">
        <w:rPr>
          <w:rFonts w:asciiTheme="majorHAnsi" w:hAnsiTheme="majorHAnsi"/>
          <w:sz w:val="18"/>
          <w:szCs w:val="18"/>
        </w:rPr>
        <w:t xml:space="preserve">Submission of Tax </w:t>
      </w:r>
      <w:r w:rsidR="00D903ED" w:rsidRPr="00A0325C">
        <w:rPr>
          <w:rFonts w:asciiTheme="majorHAnsi" w:hAnsiTheme="majorHAnsi"/>
          <w:sz w:val="18"/>
          <w:szCs w:val="18"/>
        </w:rPr>
        <w:t>invoice</w:t>
      </w:r>
      <w:r w:rsidRPr="00A0325C">
        <w:rPr>
          <w:rFonts w:asciiTheme="majorHAnsi" w:hAnsiTheme="majorHAnsi"/>
          <w:sz w:val="18"/>
          <w:szCs w:val="18"/>
        </w:rPr>
        <w:t xml:space="preserve"> from the supplier </w:t>
      </w:r>
      <w:r w:rsidR="00D903ED" w:rsidRPr="00A0325C">
        <w:rPr>
          <w:rFonts w:asciiTheme="majorHAnsi" w:hAnsiTheme="majorHAnsi"/>
          <w:sz w:val="18"/>
          <w:szCs w:val="18"/>
        </w:rPr>
        <w:t>to the</w:t>
      </w:r>
      <w:r w:rsidRPr="00A0325C">
        <w:rPr>
          <w:rFonts w:asciiTheme="majorHAnsi" w:hAnsiTheme="majorHAnsi"/>
          <w:sz w:val="18"/>
          <w:szCs w:val="18"/>
        </w:rPr>
        <w:t xml:space="preserve"> relevant Investor Services Dep</w:t>
      </w:r>
      <w:r w:rsidR="00C878F5" w:rsidRPr="00A0325C">
        <w:rPr>
          <w:rFonts w:asciiTheme="majorHAnsi" w:hAnsiTheme="majorHAnsi"/>
          <w:sz w:val="18"/>
          <w:szCs w:val="18"/>
        </w:rPr>
        <w:t>ar</w:t>
      </w:r>
      <w:r w:rsidRPr="00A0325C">
        <w:rPr>
          <w:rFonts w:asciiTheme="majorHAnsi" w:hAnsiTheme="majorHAnsi"/>
          <w:sz w:val="18"/>
          <w:szCs w:val="18"/>
        </w:rPr>
        <w:t>t</w:t>
      </w:r>
      <w:r w:rsidR="00C878F5" w:rsidRPr="00A0325C">
        <w:rPr>
          <w:rFonts w:asciiTheme="majorHAnsi" w:hAnsiTheme="majorHAnsi"/>
          <w:sz w:val="18"/>
          <w:szCs w:val="18"/>
        </w:rPr>
        <w:t>ment f</w:t>
      </w:r>
      <w:r w:rsidRPr="00A0325C">
        <w:rPr>
          <w:rFonts w:asciiTheme="majorHAnsi" w:hAnsiTheme="majorHAnsi"/>
          <w:sz w:val="18"/>
          <w:szCs w:val="18"/>
        </w:rPr>
        <w:t>or purchase of waste</w:t>
      </w:r>
      <w:r w:rsidR="00EE3FDD">
        <w:rPr>
          <w:rFonts w:asciiTheme="majorHAnsi" w:hAnsiTheme="majorHAnsi"/>
          <w:sz w:val="18"/>
          <w:szCs w:val="18"/>
        </w:rPr>
        <w:t>/</w:t>
      </w:r>
      <w:r w:rsidR="00EE3FDD" w:rsidRPr="00EE3FDD">
        <w:rPr>
          <w:rFonts w:asciiTheme="majorHAnsi" w:hAnsiTheme="majorHAnsi"/>
          <w:sz w:val="18"/>
          <w:szCs w:val="18"/>
        </w:rPr>
        <w:t xml:space="preserve"> </w:t>
      </w:r>
      <w:r w:rsidR="00EE3FDD" w:rsidRPr="00A0325C">
        <w:rPr>
          <w:rFonts w:asciiTheme="majorHAnsi" w:hAnsiTheme="majorHAnsi"/>
          <w:sz w:val="18"/>
          <w:szCs w:val="18"/>
        </w:rPr>
        <w:t>redundant</w:t>
      </w:r>
      <w:r w:rsidRPr="00A0325C">
        <w:rPr>
          <w:rFonts w:asciiTheme="majorHAnsi" w:hAnsiTheme="majorHAnsi"/>
          <w:sz w:val="18"/>
          <w:szCs w:val="18"/>
        </w:rPr>
        <w:t xml:space="preserve"> materials.</w:t>
      </w:r>
    </w:p>
    <w:p w:rsidR="00A0325C" w:rsidRPr="009E4F87" w:rsidRDefault="006137CE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0"/>
          <w:szCs w:val="10"/>
        </w:rPr>
      </w:pPr>
      <w:r w:rsidRPr="009E4F87">
        <w:rPr>
          <w:rFonts w:asciiTheme="majorHAnsi" w:hAnsiTheme="majorHAnsi"/>
          <w:noProof/>
          <w:sz w:val="10"/>
          <w:szCs w:val="10"/>
        </w:rPr>
        <w:pict>
          <v:rect id="_x0000_s1062" style="position:absolute;left:0;text-align:left;margin-left:.75pt;margin-top:5.2pt;width:11.25pt;height:11.7pt;z-index:251684864"/>
        </w:pict>
      </w:r>
    </w:p>
    <w:p w:rsidR="00C24020" w:rsidRPr="00981DD5" w:rsidRDefault="00B07B4A" w:rsidP="00981DD5">
      <w:pPr>
        <w:pStyle w:val="ListParagraph"/>
        <w:spacing w:after="0" w:line="240" w:lineRule="auto"/>
        <w:ind w:left="360" w:right="-153"/>
        <w:rPr>
          <w:rFonts w:asciiTheme="majorHAnsi" w:hAnsiTheme="majorHAnsi"/>
          <w:sz w:val="18"/>
          <w:szCs w:val="18"/>
        </w:rPr>
      </w:pPr>
      <w:r w:rsidRPr="00A0325C">
        <w:rPr>
          <w:rFonts w:asciiTheme="majorHAnsi" w:hAnsiTheme="majorHAnsi"/>
          <w:sz w:val="18"/>
          <w:szCs w:val="18"/>
        </w:rPr>
        <w:t xml:space="preserve">Removal will be permitted only on working only on working days of the week </w:t>
      </w:r>
      <w:r w:rsidR="00D903ED" w:rsidRPr="00A0325C">
        <w:rPr>
          <w:rFonts w:asciiTheme="majorHAnsi" w:hAnsiTheme="majorHAnsi"/>
          <w:sz w:val="18"/>
          <w:szCs w:val="18"/>
        </w:rPr>
        <w:t>between</w:t>
      </w:r>
      <w:r w:rsidRPr="00A0325C">
        <w:rPr>
          <w:rFonts w:asciiTheme="majorHAnsi" w:hAnsiTheme="majorHAnsi"/>
          <w:sz w:val="18"/>
          <w:szCs w:val="18"/>
        </w:rPr>
        <w:t xml:space="preserve"> 8.30am to 4.30pm from zones.</w:t>
      </w:r>
    </w:p>
    <w:p w:rsidR="00C24020" w:rsidRDefault="00C24020" w:rsidP="00FA53D6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B07B4A" w:rsidRPr="003B1D8C" w:rsidRDefault="00B07B4A" w:rsidP="00D4154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3B1D8C">
        <w:rPr>
          <w:rFonts w:asciiTheme="majorHAnsi" w:hAnsiTheme="majorHAnsi"/>
          <w:sz w:val="20"/>
          <w:szCs w:val="20"/>
        </w:rPr>
        <w:t>....................................................................</w:t>
      </w:r>
    </w:p>
    <w:p w:rsidR="00D903ED" w:rsidRPr="00D4154E" w:rsidRDefault="0079377E" w:rsidP="00D4154E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D4154E">
        <w:rPr>
          <w:rFonts w:asciiTheme="majorHAnsi" w:hAnsiTheme="majorHAnsi"/>
          <w:b/>
          <w:sz w:val="20"/>
          <w:szCs w:val="20"/>
        </w:rPr>
        <w:t xml:space="preserve">For </w:t>
      </w:r>
      <w:r w:rsidR="00D903ED" w:rsidRPr="00D4154E">
        <w:rPr>
          <w:rFonts w:asciiTheme="majorHAnsi" w:hAnsiTheme="majorHAnsi"/>
          <w:b/>
          <w:sz w:val="20"/>
          <w:szCs w:val="20"/>
        </w:rPr>
        <w:t>SENIOR DEPUTY DIRECTOR</w:t>
      </w:r>
      <w:r w:rsidR="00373D7A" w:rsidRPr="00D4154E">
        <w:rPr>
          <w:rFonts w:asciiTheme="majorHAnsi" w:hAnsiTheme="majorHAnsi"/>
          <w:b/>
          <w:sz w:val="20"/>
          <w:szCs w:val="20"/>
        </w:rPr>
        <w:t xml:space="preserve"> </w:t>
      </w:r>
      <w:r w:rsidR="00D903ED" w:rsidRPr="00D4154E">
        <w:rPr>
          <w:rFonts w:asciiTheme="majorHAnsi" w:hAnsiTheme="majorHAnsi"/>
          <w:b/>
          <w:sz w:val="20"/>
          <w:szCs w:val="20"/>
        </w:rPr>
        <w:t>(INVESTOR SERVICES)</w:t>
      </w:r>
    </w:p>
    <w:p w:rsidR="00D903ED" w:rsidRPr="00D4154E" w:rsidRDefault="00D903ED" w:rsidP="00D4154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4154E">
        <w:rPr>
          <w:rFonts w:asciiTheme="majorHAnsi" w:hAnsiTheme="majorHAnsi"/>
          <w:sz w:val="20"/>
          <w:szCs w:val="20"/>
        </w:rPr>
        <w:t>Commissioner General of Inland Revenue Dept.</w:t>
      </w:r>
    </w:p>
    <w:p w:rsidR="00D903ED" w:rsidRPr="00D4154E" w:rsidRDefault="00D903ED" w:rsidP="00D4154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4154E">
        <w:rPr>
          <w:rFonts w:asciiTheme="majorHAnsi" w:hAnsiTheme="majorHAnsi"/>
          <w:sz w:val="20"/>
          <w:szCs w:val="20"/>
        </w:rPr>
        <w:t xml:space="preserve">M/S   </w:t>
      </w:r>
      <w:r w:rsidR="00D4154E" w:rsidRPr="00D4154E">
        <w:rPr>
          <w:rFonts w:asciiTheme="majorHAnsi" w:hAnsiTheme="majorHAnsi"/>
          <w:sz w:val="20"/>
          <w:szCs w:val="20"/>
        </w:rPr>
        <w:t>..................................</w:t>
      </w:r>
      <w:r w:rsidR="00D4154E">
        <w:rPr>
          <w:rFonts w:asciiTheme="majorHAnsi" w:hAnsiTheme="majorHAnsi"/>
          <w:sz w:val="20"/>
          <w:szCs w:val="20"/>
        </w:rPr>
        <w:t>.....................................</w:t>
      </w:r>
      <w:r w:rsidR="00D4154E" w:rsidRPr="00D4154E">
        <w:rPr>
          <w:rFonts w:asciiTheme="majorHAnsi" w:hAnsiTheme="majorHAnsi"/>
          <w:sz w:val="20"/>
          <w:szCs w:val="20"/>
        </w:rPr>
        <w:t>.....</w:t>
      </w:r>
      <w:r w:rsidRPr="00D4154E">
        <w:rPr>
          <w:rFonts w:asciiTheme="majorHAnsi" w:hAnsiTheme="majorHAnsi"/>
          <w:sz w:val="20"/>
          <w:szCs w:val="20"/>
        </w:rPr>
        <w:t xml:space="preserve">                           </w:t>
      </w:r>
    </w:p>
    <w:p w:rsidR="00D903ED" w:rsidRPr="00D4154E" w:rsidRDefault="00373D7A" w:rsidP="00D4154E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4154E">
        <w:rPr>
          <w:rFonts w:asciiTheme="majorHAnsi" w:hAnsiTheme="majorHAnsi"/>
          <w:sz w:val="20"/>
          <w:szCs w:val="20"/>
        </w:rPr>
        <w:t>S</w:t>
      </w:r>
      <w:r w:rsidR="00DE4553" w:rsidRPr="00D4154E">
        <w:rPr>
          <w:rFonts w:asciiTheme="majorHAnsi" w:hAnsiTheme="majorHAnsi"/>
          <w:sz w:val="20"/>
          <w:szCs w:val="20"/>
        </w:rPr>
        <w:t xml:space="preserve">DD-import </w:t>
      </w:r>
    </w:p>
    <w:p w:rsidR="00D903ED" w:rsidRDefault="00373D7A" w:rsidP="0051575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D4154E">
        <w:rPr>
          <w:rFonts w:asciiTheme="majorHAnsi" w:hAnsiTheme="majorHAnsi"/>
          <w:sz w:val="20"/>
          <w:szCs w:val="20"/>
        </w:rPr>
        <w:t xml:space="preserve">DD- verification </w:t>
      </w:r>
    </w:p>
    <w:p w:rsidR="00826BEE" w:rsidRDefault="00826BEE" w:rsidP="0051575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26BEE" w:rsidRDefault="00826BEE" w:rsidP="0051575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826BEE" w:rsidRPr="0051575B" w:rsidRDefault="00826BEE" w:rsidP="0051575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sectPr w:rsidR="00826BEE" w:rsidRPr="0051575B" w:rsidSect="00826BEE">
      <w:pgSz w:w="11907" w:h="16839" w:code="9"/>
      <w:pgMar w:top="720" w:right="108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E92" w:rsidRDefault="00781E92" w:rsidP="008A10FE">
      <w:pPr>
        <w:spacing w:after="0" w:line="240" w:lineRule="auto"/>
      </w:pPr>
      <w:r>
        <w:separator/>
      </w:r>
    </w:p>
  </w:endnote>
  <w:endnote w:type="continuationSeparator" w:id="1">
    <w:p w:rsidR="00781E92" w:rsidRDefault="00781E92" w:rsidP="008A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E92" w:rsidRDefault="00781E92" w:rsidP="008A10FE">
      <w:pPr>
        <w:spacing w:after="0" w:line="240" w:lineRule="auto"/>
      </w:pPr>
      <w:r>
        <w:separator/>
      </w:r>
    </w:p>
  </w:footnote>
  <w:footnote w:type="continuationSeparator" w:id="1">
    <w:p w:rsidR="00781E92" w:rsidRDefault="00781E92" w:rsidP="008A1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86F"/>
    <w:multiLevelType w:val="hybridMultilevel"/>
    <w:tmpl w:val="DB12DA56"/>
    <w:lvl w:ilvl="0" w:tplc="9110B85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A7E0C"/>
    <w:multiLevelType w:val="hybridMultilevel"/>
    <w:tmpl w:val="C25A7CF6"/>
    <w:lvl w:ilvl="0" w:tplc="68D075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929BC"/>
    <w:multiLevelType w:val="hybridMultilevel"/>
    <w:tmpl w:val="8D62786E"/>
    <w:lvl w:ilvl="0" w:tplc="9110B85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7FD"/>
    <w:rsid w:val="00027667"/>
    <w:rsid w:val="0007015B"/>
    <w:rsid w:val="000B3D09"/>
    <w:rsid w:val="00114B5B"/>
    <w:rsid w:val="00163094"/>
    <w:rsid w:val="00235C2C"/>
    <w:rsid w:val="00286ED1"/>
    <w:rsid w:val="00362E6E"/>
    <w:rsid w:val="00373D7A"/>
    <w:rsid w:val="00376548"/>
    <w:rsid w:val="003B1D8C"/>
    <w:rsid w:val="00426536"/>
    <w:rsid w:val="00466F3E"/>
    <w:rsid w:val="0051575B"/>
    <w:rsid w:val="005739C5"/>
    <w:rsid w:val="00603D48"/>
    <w:rsid w:val="006137CE"/>
    <w:rsid w:val="00643B97"/>
    <w:rsid w:val="006C4B07"/>
    <w:rsid w:val="00746112"/>
    <w:rsid w:val="00781E92"/>
    <w:rsid w:val="0078776B"/>
    <w:rsid w:val="0079377E"/>
    <w:rsid w:val="007B22FC"/>
    <w:rsid w:val="007D048B"/>
    <w:rsid w:val="007E411F"/>
    <w:rsid w:val="00826BEE"/>
    <w:rsid w:val="008A10FE"/>
    <w:rsid w:val="008A5FED"/>
    <w:rsid w:val="008D1503"/>
    <w:rsid w:val="00905E29"/>
    <w:rsid w:val="00981DD5"/>
    <w:rsid w:val="009838AE"/>
    <w:rsid w:val="009A79B5"/>
    <w:rsid w:val="009E4F87"/>
    <w:rsid w:val="00A0325C"/>
    <w:rsid w:val="00A44D41"/>
    <w:rsid w:val="00A5337F"/>
    <w:rsid w:val="00AD5902"/>
    <w:rsid w:val="00AF2548"/>
    <w:rsid w:val="00B07B4A"/>
    <w:rsid w:val="00B7199D"/>
    <w:rsid w:val="00B8319D"/>
    <w:rsid w:val="00BD37FD"/>
    <w:rsid w:val="00BE51D3"/>
    <w:rsid w:val="00C02D9D"/>
    <w:rsid w:val="00C24020"/>
    <w:rsid w:val="00C34A48"/>
    <w:rsid w:val="00C815FC"/>
    <w:rsid w:val="00C878F5"/>
    <w:rsid w:val="00D4154E"/>
    <w:rsid w:val="00D903ED"/>
    <w:rsid w:val="00D937B3"/>
    <w:rsid w:val="00DA4A46"/>
    <w:rsid w:val="00DE1EB5"/>
    <w:rsid w:val="00DE4553"/>
    <w:rsid w:val="00E73F91"/>
    <w:rsid w:val="00E7560B"/>
    <w:rsid w:val="00EA6B93"/>
    <w:rsid w:val="00EE3FDD"/>
    <w:rsid w:val="00F37189"/>
    <w:rsid w:val="00FA5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3" type="connector" idref="#_x0000_s1039"/>
        <o:r id="V:Rule4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7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0FE"/>
  </w:style>
  <w:style w:type="paragraph" w:styleId="Footer">
    <w:name w:val="footer"/>
    <w:basedOn w:val="Normal"/>
    <w:link w:val="FooterChar"/>
    <w:uiPriority w:val="99"/>
    <w:semiHidden/>
    <w:unhideWhenUsed/>
    <w:rsid w:val="008A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10FE"/>
  </w:style>
  <w:style w:type="table" w:styleId="TableGrid">
    <w:name w:val="Table Grid"/>
    <w:basedOn w:val="TableNormal"/>
    <w:uiPriority w:val="59"/>
    <w:rsid w:val="00362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0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035D8-AB51-4D33-A217-095C9CF2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vat</dc:creator>
  <cp:lastModifiedBy>dammikaa</cp:lastModifiedBy>
  <cp:revision>24</cp:revision>
  <cp:lastPrinted>2022-01-11T05:01:00Z</cp:lastPrinted>
  <dcterms:created xsi:type="dcterms:W3CDTF">2014-12-27T04:37:00Z</dcterms:created>
  <dcterms:modified xsi:type="dcterms:W3CDTF">2022-01-11T05:01:00Z</dcterms:modified>
</cp:coreProperties>
</file>