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sz w:val="21"/>
          <w:szCs w:val="21"/>
        </w:rPr>
      </w:pPr>
      <w:bookmarkStart w:id="0" w:name="_heading=h.gjdgxs"/>
      <w:bookmarkEnd w:id="0"/>
      <w:r>
        <w:rPr>
          <w:sz w:val="21"/>
          <w:szCs w:val="21"/>
          <w:highlight w:val="yellow"/>
        </w:rPr>
        <w:t>[</w:t>
      </w:r>
      <w:r>
        <w:rPr>
          <w:i/>
          <w:sz w:val="21"/>
          <w:szCs w:val="21"/>
          <w:highlight w:val="yellow"/>
        </w:rPr>
        <w:t>On company Letterhead</w:t>
      </w:r>
      <w:r>
        <w:rPr>
          <w:sz w:val="21"/>
          <w:szCs w:val="21"/>
          <w:highlight w:val="yellow"/>
        </w:rPr>
        <w:t>]</w:t>
      </w:r>
    </w:p>
    <w:p>
      <w:pPr>
        <w:pStyle w:val="Normal"/>
        <w:spacing w:lineRule="auto" w:line="240" w:before="0" w:after="0"/>
        <w:jc w:val="center"/>
        <w:rPr>
          <w:sz w:val="21"/>
          <w:szCs w:val="21"/>
        </w:rPr>
      </w:pPr>
      <w:r>
        <w:rPr>
          <w:sz w:val="21"/>
          <w:szCs w:val="21"/>
        </w:rPr>
      </w:r>
    </w:p>
    <w:p>
      <w:pPr>
        <w:pStyle w:val="Normal"/>
        <w:spacing w:lineRule="auto" w:line="240" w:before="0" w:after="0"/>
        <w:jc w:val="center"/>
        <w:rPr>
          <w:sz w:val="21"/>
          <w:szCs w:val="21"/>
        </w:rPr>
      </w:pPr>
      <w:r>
        <w:rPr>
          <w:sz w:val="21"/>
          <w:szCs w:val="21"/>
        </w:rPr>
      </w:r>
    </w:p>
    <w:p>
      <w:pPr>
        <w:pStyle w:val="Normal"/>
        <w:spacing w:lineRule="auto" w:line="240" w:before="0" w:after="0"/>
        <w:rPr>
          <w:sz w:val="21"/>
          <w:szCs w:val="21"/>
        </w:rPr>
      </w:pPr>
      <w:r>
        <w:rPr>
          <w:sz w:val="21"/>
          <w:szCs w:val="21"/>
        </w:rPr>
        <w:t>&lt;Date&gt;</w:t>
      </w:r>
    </w:p>
    <w:p>
      <w:pPr>
        <w:pStyle w:val="Normal"/>
        <w:spacing w:lineRule="auto" w:line="240" w:before="0" w:after="0"/>
        <w:rPr>
          <w:sz w:val="21"/>
          <w:szCs w:val="21"/>
        </w:rPr>
      </w:pPr>
      <w:r>
        <w:rPr>
          <w:sz w:val="21"/>
          <w:szCs w:val="21"/>
        </w:rPr>
      </w:r>
    </w:p>
    <w:p>
      <w:pPr>
        <w:pStyle w:val="Normal"/>
        <w:spacing w:lineRule="auto" w:line="240" w:before="0" w:after="0"/>
        <w:rPr>
          <w:b/>
          <w:b/>
          <w:sz w:val="21"/>
          <w:szCs w:val="21"/>
        </w:rPr>
      </w:pPr>
      <w:r>
        <w:rPr>
          <w:b/>
          <w:sz w:val="21"/>
          <w:szCs w:val="21"/>
        </w:rPr>
        <w:t>Mr. Pasan Wanigasekara</w:t>
      </w:r>
    </w:p>
    <w:p>
      <w:pPr>
        <w:pStyle w:val="Normal"/>
        <w:spacing w:lineRule="auto" w:line="240" w:before="0" w:after="0"/>
        <w:rPr>
          <w:b/>
          <w:b/>
          <w:sz w:val="21"/>
          <w:szCs w:val="21"/>
        </w:rPr>
      </w:pPr>
      <w:r>
        <w:rPr>
          <w:b/>
          <w:sz w:val="21"/>
          <w:szCs w:val="21"/>
        </w:rPr>
        <w:t>Director General</w:t>
      </w:r>
    </w:p>
    <w:p>
      <w:pPr>
        <w:pStyle w:val="Normal"/>
        <w:spacing w:lineRule="auto" w:line="240" w:before="0" w:after="0"/>
        <w:rPr>
          <w:b/>
          <w:b/>
          <w:sz w:val="21"/>
          <w:szCs w:val="21"/>
        </w:rPr>
      </w:pPr>
      <w:r>
        <w:rPr>
          <w:b/>
          <w:sz w:val="21"/>
          <w:szCs w:val="21"/>
        </w:rPr>
        <w:t xml:space="preserve">Board of Investment of Sri Lanka </w:t>
      </w:r>
    </w:p>
    <w:p>
      <w:pPr>
        <w:pStyle w:val="Normal"/>
        <w:spacing w:lineRule="auto" w:line="240" w:before="0" w:after="0"/>
        <w:rPr>
          <w:b/>
          <w:b/>
          <w:sz w:val="21"/>
          <w:szCs w:val="21"/>
        </w:rPr>
      </w:pPr>
      <w:r>
        <w:rPr>
          <w:b/>
          <w:sz w:val="21"/>
          <w:szCs w:val="21"/>
        </w:rPr>
        <w:t>Level 24 - West Tower</w:t>
      </w:r>
    </w:p>
    <w:p>
      <w:pPr>
        <w:pStyle w:val="Normal"/>
        <w:spacing w:lineRule="auto" w:line="240" w:before="0" w:after="0"/>
        <w:rPr>
          <w:b/>
          <w:b/>
          <w:sz w:val="21"/>
          <w:szCs w:val="21"/>
        </w:rPr>
      </w:pPr>
      <w:r>
        <w:rPr>
          <w:b/>
          <w:sz w:val="21"/>
          <w:szCs w:val="21"/>
        </w:rPr>
        <w:t>World Trade Center</w:t>
      </w:r>
    </w:p>
    <w:p>
      <w:pPr>
        <w:pStyle w:val="Normal"/>
        <w:spacing w:lineRule="auto" w:line="240" w:before="0" w:after="0"/>
        <w:rPr>
          <w:b/>
          <w:b/>
          <w:sz w:val="21"/>
          <w:szCs w:val="21"/>
        </w:rPr>
      </w:pPr>
      <w:r>
        <w:rPr>
          <w:b/>
          <w:sz w:val="21"/>
          <w:szCs w:val="21"/>
        </w:rPr>
        <w:t>Colombo 1</w:t>
      </w:r>
    </w:p>
    <w:p>
      <w:pPr>
        <w:pStyle w:val="Normal"/>
        <w:spacing w:lineRule="auto" w:line="240" w:before="0" w:after="0"/>
        <w:rPr>
          <w:sz w:val="21"/>
          <w:szCs w:val="21"/>
        </w:rPr>
      </w:pPr>
      <w:r>
        <w:rPr>
          <w:sz w:val="21"/>
          <w:szCs w:val="21"/>
        </w:rPr>
      </w:r>
    </w:p>
    <w:p>
      <w:pPr>
        <w:pStyle w:val="Normal"/>
        <w:spacing w:lineRule="auto" w:line="240" w:before="0" w:after="0"/>
        <w:rPr>
          <w:sz w:val="21"/>
          <w:szCs w:val="21"/>
        </w:rPr>
      </w:pPr>
      <w:r>
        <w:rPr>
          <w:sz w:val="21"/>
          <w:szCs w:val="21"/>
        </w:rPr>
        <w:t>Dear Sir,</w:t>
      </w:r>
    </w:p>
    <w:p>
      <w:pPr>
        <w:pStyle w:val="Normal"/>
        <w:spacing w:lineRule="auto" w:line="240" w:before="0" w:after="0"/>
        <w:rPr>
          <w:sz w:val="21"/>
          <w:szCs w:val="21"/>
        </w:rPr>
      </w:pPr>
      <w:r>
        <w:rPr>
          <w:sz w:val="21"/>
          <w:szCs w:val="21"/>
        </w:rPr>
      </w:r>
    </w:p>
    <w:p>
      <w:pPr>
        <w:pStyle w:val="Normal"/>
        <w:spacing w:lineRule="auto" w:line="240" w:before="0" w:after="0"/>
        <w:jc w:val="both"/>
        <w:rPr>
          <w:sz w:val="24"/>
          <w:szCs w:val="24"/>
        </w:rPr>
      </w:pPr>
      <w:r>
        <w:rPr>
          <w:b/>
          <w:sz w:val="24"/>
          <w:szCs w:val="24"/>
          <w:u w:val="single"/>
        </w:rPr>
        <w:t xml:space="preserve">REQUEST FOR A LETTER OF RECOMMENDATION TO </w:t>
      </w:r>
      <w:r>
        <w:rPr>
          <w:b/>
          <w:color w:val="222222"/>
          <w:sz w:val="24"/>
          <w:szCs w:val="24"/>
          <w:u w:val="single"/>
        </w:rPr>
        <w:t xml:space="preserve">CROSS RESTRICTED </w:t>
      </w:r>
      <w:bookmarkStart w:id="1" w:name="_GoBack"/>
      <w:r>
        <w:rPr>
          <w:b/>
          <w:color w:val="222222"/>
          <w:sz w:val="24"/>
          <w:szCs w:val="24"/>
          <w:u w:val="single"/>
        </w:rPr>
        <w:t xml:space="preserve">DISTRICT AND </w:t>
      </w:r>
      <w:bookmarkEnd w:id="1"/>
      <w:r>
        <w:rPr>
          <w:b/>
          <w:color w:val="222222"/>
          <w:sz w:val="24"/>
          <w:szCs w:val="24"/>
          <w:u w:val="single"/>
        </w:rPr>
        <w:t>PROVINCIAL BORDERS AND CONTINUANCE OF OPERATIONS</w:t>
      </w:r>
    </w:p>
    <w:p>
      <w:pPr>
        <w:pStyle w:val="Normal"/>
        <w:spacing w:lineRule="auto" w:line="240" w:before="0" w:after="0"/>
        <w:rPr>
          <w:sz w:val="21"/>
          <w:szCs w:val="21"/>
          <w:u w:val="single"/>
        </w:rPr>
      </w:pPr>
      <w:r>
        <w:rPr>
          <w:sz w:val="21"/>
          <w:szCs w:val="21"/>
          <w:u w:val="single"/>
        </w:rPr>
      </w:r>
    </w:p>
    <w:p>
      <w:pPr>
        <w:pStyle w:val="Normal"/>
        <w:spacing w:lineRule="auto" w:line="240" w:before="0" w:after="0"/>
        <w:jc w:val="both"/>
        <w:rPr/>
      </w:pPr>
      <w:r>
        <w:rPr/>
        <w:t xml:space="preserve">Our company </w:t>
      </w:r>
      <w:r>
        <w:rPr>
          <w:b/>
        </w:rPr>
        <w:t>&lt; name &gt;</w:t>
      </w:r>
      <w:r>
        <w:rPr/>
        <w:t xml:space="preserve">is located at </w:t>
      </w:r>
      <w:r>
        <w:rPr>
          <w:b/>
        </w:rPr>
        <w:t>&lt;address of office/ factory location&gt;&lt;very brief intro to the company and nature of work&gt;</w:t>
      </w:r>
      <w:r>
        <w:rPr/>
        <w:t xml:space="preserve">. </w:t>
      </w:r>
    </w:p>
    <w:p>
      <w:pPr>
        <w:pStyle w:val="Normal"/>
        <w:spacing w:lineRule="auto" w:line="240" w:before="0" w:after="0"/>
        <w:jc w:val="both"/>
        <w:rPr/>
      </w:pPr>
      <w:r>
        <w:rPr/>
      </w:r>
    </w:p>
    <w:p>
      <w:pPr>
        <w:pStyle w:val="NormalWeb"/>
        <w:spacing w:beforeAutospacing="0" w:before="0" w:afterAutospacing="0" w:after="0"/>
        <w:jc w:val="both"/>
        <w:rPr>
          <w:rFonts w:ascii="Calibri" w:hAnsi="Calibri" w:cs="Calibri"/>
          <w:color w:val="222222"/>
          <w:sz w:val="22"/>
          <w:szCs w:val="22"/>
        </w:rPr>
      </w:pPr>
      <w:r>
        <w:rPr>
          <w:rFonts w:cs="Calibri" w:ascii="Calibri" w:hAnsi="Calibri"/>
          <w:color w:val="00000A"/>
          <w:sz w:val="22"/>
          <w:szCs w:val="22"/>
        </w:rPr>
        <w:t xml:space="preserve">There is a need for </w:t>
      </w:r>
      <w:r>
        <w:rPr>
          <w:rFonts w:cs="Calibri" w:ascii="Calibri" w:hAnsi="Calibri"/>
          <w:b/>
          <w:bCs/>
          <w:color w:val="00000A"/>
          <w:sz w:val="22"/>
          <w:szCs w:val="22"/>
        </w:rPr>
        <w:t>&lt;number of staff required&gt;</w:t>
      </w:r>
      <w:r>
        <w:rPr>
          <w:rFonts w:cs="Calibri" w:ascii="Calibri" w:hAnsi="Calibri"/>
          <w:color w:val="00000A"/>
          <w:sz w:val="22"/>
          <w:szCs w:val="22"/>
        </w:rPr>
        <w:t xml:space="preserve">staff to access the </w:t>
      </w:r>
      <w:r>
        <w:rPr>
          <w:rFonts w:cs="Calibri" w:ascii="Calibri" w:hAnsi="Calibri"/>
          <w:b/>
          <w:bCs/>
          <w:color w:val="00000A"/>
          <w:sz w:val="22"/>
          <w:szCs w:val="22"/>
        </w:rPr>
        <w:t>&lt;office/factory&gt;</w:t>
      </w:r>
      <w:r>
        <w:rPr>
          <w:rFonts w:cs="Calibri" w:ascii="Calibri" w:hAnsi="Calibri"/>
          <w:color w:val="00000A"/>
          <w:sz w:val="22"/>
          <w:szCs w:val="22"/>
        </w:rPr>
        <w:t xml:space="preserve">, </w:t>
      </w:r>
      <w:r>
        <w:rPr>
          <w:rFonts w:cs="Calibri" w:ascii="Calibri" w:hAnsi="Calibri"/>
          <w:color w:val="222222"/>
          <w:sz w:val="22"/>
          <w:szCs w:val="22"/>
        </w:rPr>
        <w:t>to source raw material from different areas of the country, to transport consignments to/from the Port/Airport on a critical basis. We hereby request you to kindly provide us with a letter of confirmation that we are a BOI company, which would enable us to carry out the above activity as well as continue operations.</w:t>
      </w:r>
    </w:p>
    <w:p>
      <w:pPr>
        <w:pStyle w:val="NormalWeb"/>
        <w:spacing w:beforeAutospacing="0" w:before="0" w:afterAutospacing="0" w:after="0"/>
        <w:jc w:val="both"/>
        <w:rPr>
          <w:rFonts w:ascii="Calibri" w:hAnsi="Calibri" w:cs="Calibri"/>
          <w:color w:val="222222"/>
          <w:sz w:val="22"/>
          <w:szCs w:val="22"/>
        </w:rPr>
      </w:pPr>
      <w:r>
        <w:rPr>
          <w:rFonts w:cs="Calibri" w:ascii="Calibri" w:hAnsi="Calibri"/>
          <w:color w:val="222222"/>
          <w:sz w:val="22"/>
          <w:szCs w:val="22"/>
        </w:rPr>
      </w:r>
    </w:p>
    <w:p>
      <w:pPr>
        <w:pStyle w:val="NormalWeb"/>
        <w:spacing w:beforeAutospacing="0" w:before="0" w:afterAutospacing="0" w:after="0"/>
        <w:jc w:val="both"/>
        <w:rPr>
          <w:rFonts w:ascii="Calibri" w:hAnsi="Calibri" w:cs="Calibri"/>
          <w:color w:val="00000A"/>
          <w:sz w:val="22"/>
          <w:szCs w:val="22"/>
        </w:rPr>
      </w:pPr>
      <w:r>
        <w:rPr>
          <w:rFonts w:cs="Calibri" w:ascii="Calibri" w:hAnsi="Calibri"/>
          <w:color w:val="00000A"/>
          <w:sz w:val="22"/>
          <w:szCs w:val="22"/>
        </w:rPr>
        <w:t>Details of the names of the staff members, suppliers and vehicles that are required for the above purpose is attached hereto and we take full and absolute responsibility for the accuracy of the data as stated by us.</w:t>
      </w:r>
    </w:p>
    <w:p>
      <w:pPr>
        <w:pStyle w:val="NormalWeb"/>
        <w:spacing w:beforeAutospacing="0" w:before="0" w:afterAutospacing="0" w:after="0"/>
        <w:jc w:val="both"/>
        <w:rPr>
          <w:rFonts w:ascii="Calibri" w:hAnsi="Calibri" w:cs="Calibri"/>
          <w:color w:val="00000A"/>
          <w:sz w:val="22"/>
          <w:szCs w:val="22"/>
        </w:rPr>
      </w:pPr>
      <w:r>
        <w:rPr>
          <w:rFonts w:cs="Calibri" w:ascii="Calibri" w:hAnsi="Calibri"/>
          <w:color w:val="00000A"/>
          <w:sz w:val="22"/>
          <w:szCs w:val="22"/>
        </w:rPr>
      </w:r>
    </w:p>
    <w:p>
      <w:pPr>
        <w:pStyle w:val="NormalWeb"/>
        <w:spacing w:beforeAutospacing="0" w:before="0" w:afterAutospacing="0" w:after="0"/>
        <w:jc w:val="both"/>
        <w:rPr>
          <w:rFonts w:ascii="Calibri" w:hAnsi="Calibri" w:cs="Calibri"/>
          <w:color w:val="00000A"/>
          <w:sz w:val="22"/>
          <w:szCs w:val="22"/>
        </w:rPr>
      </w:pPr>
      <w:r>
        <w:rPr>
          <w:rFonts w:cs="Calibri" w:ascii="Calibri" w:hAnsi="Calibri"/>
          <w:color w:val="00000A"/>
          <w:sz w:val="22"/>
          <w:szCs w:val="22"/>
        </w:rPr>
        <w:t xml:space="preserve">We undertake to comply with all necessary health and safety measures according to the Guidelines on COVID-19 preparedness for the workplace, issued by Directorate of Environmental Health, Occupational Health and Food Safety and the Ministry of Health and </w:t>
      </w:r>
      <w:r>
        <w:rPr>
          <w:rFonts w:eastAsia="Calibri" w:cs="Calibri" w:ascii="Calibri" w:hAnsi="Calibri"/>
          <w:color w:val="222222"/>
        </w:rPr>
        <w:t>to engage employees only from non-lockdown areas.</w:t>
      </w:r>
    </w:p>
    <w:p>
      <w:pPr>
        <w:pStyle w:val="Normal"/>
        <w:spacing w:lineRule="auto" w:line="240" w:before="0" w:after="0"/>
        <w:jc w:val="both"/>
        <w:rPr/>
      </w:pPr>
      <w:r>
        <w:rPr/>
      </w:r>
    </w:p>
    <w:p>
      <w:pPr>
        <w:pStyle w:val="Normal"/>
        <w:spacing w:lineRule="auto" w:line="240" w:before="0" w:after="0"/>
        <w:jc w:val="both"/>
        <w:rPr/>
      </w:pPr>
      <w:r>
        <w:rPr/>
        <w:t>We also undertake the responsibility to facilitate regular visits by the PHI to the factory to monitor adherence to set protocols. We will also conduct mandatory temperature checks, and random PCR testing on employees reporting to work as instructed by the Ministry of Health, in coordination with the Area MOH on a weekly basis and will report results to both MOH and BOI. Further to this, any suspected contact/exposure of our employees will be reported to the Area MOH, with copy to the BOI.</w:t>
      </w:r>
    </w:p>
    <w:p>
      <w:pPr>
        <w:pStyle w:val="Normal"/>
        <w:spacing w:lineRule="auto" w:line="240" w:before="0" w:after="0"/>
        <w:jc w:val="both"/>
        <w:rPr/>
      </w:pPr>
      <w:r>
        <w:rPr/>
      </w:r>
    </w:p>
    <w:p>
      <w:pPr>
        <w:pStyle w:val="NormalWeb"/>
        <w:spacing w:beforeAutospacing="0" w:before="0" w:afterAutospacing="0" w:after="0"/>
        <w:jc w:val="both"/>
        <w:rPr>
          <w:sz w:val="22"/>
          <w:szCs w:val="22"/>
        </w:rPr>
      </w:pPr>
      <w:bookmarkStart w:id="2" w:name="_heading=h.30j0zll"/>
      <w:bookmarkEnd w:id="2"/>
      <w:r>
        <w:rPr>
          <w:rFonts w:cs="Calibri" w:ascii="Calibri" w:hAnsi="Calibri"/>
          <w:color w:val="00000A"/>
          <w:sz w:val="22"/>
          <w:szCs w:val="22"/>
        </w:rPr>
        <w:t>We accept that in the event of some or any data provided by us herewith or to other government authorities is found to be incorrect, especially details related to 1) Address &amp; District from where individuals travels to and from 2) Police Area/GN Division of the factory, that the travel and operational relaxations extended to us will cease to be valid and the company will need to revert to being subjected to the prevalent health guidelines.</w:t>
      </w:r>
    </w:p>
    <w:p>
      <w:pPr>
        <w:pStyle w:val="Normal"/>
        <w:spacing w:lineRule="auto" w:line="240" w:before="0" w:after="0"/>
        <w:jc w:val="both"/>
        <w:rPr/>
      </w:pPr>
      <w:r>
        <w:rPr/>
      </w:r>
    </w:p>
    <w:p>
      <w:pPr>
        <w:pStyle w:val="Normal"/>
        <w:spacing w:lineRule="auto" w:line="240" w:before="0" w:after="0"/>
        <w:jc w:val="both"/>
        <w:rPr/>
      </w:pPr>
      <w:r>
        <w:rPr/>
        <w:t>We also accept that further action will be taken according to the available legal provisions against the company/staff/ employees/ persons concerned for the company for any negligence or failure in adhering to the above Guidelines on COVID 19.</w:t>
      </w:r>
    </w:p>
    <w:p>
      <w:pPr>
        <w:pStyle w:val="Normal"/>
        <w:spacing w:lineRule="auto" w:line="240" w:before="0" w:after="0"/>
        <w:jc w:val="both"/>
        <w:rPr/>
      </w:pPr>
      <w:r>
        <w:rPr/>
      </w:r>
    </w:p>
    <w:p>
      <w:pPr>
        <w:pStyle w:val="Normal"/>
        <w:spacing w:lineRule="auto" w:line="240" w:before="0" w:after="0"/>
        <w:jc w:val="both"/>
        <w:rPr/>
      </w:pPr>
      <w:r>
        <w:rPr/>
        <w:t xml:space="preserve">We accept, that in the event the Company fails to adhere to any one of the undertakings given hereunder, that the travel and operational relaxations extended will be revoked with immediate effect. </w:t>
      </w:r>
    </w:p>
    <w:p>
      <w:pPr>
        <w:pStyle w:val="Normal"/>
        <w:spacing w:lineRule="auto" w:line="240" w:before="0" w:after="0"/>
        <w:jc w:val="both"/>
        <w:rPr/>
      </w:pPr>
      <w:r>
        <w:rPr/>
      </w:r>
    </w:p>
    <w:p>
      <w:pPr>
        <w:pStyle w:val="Normal"/>
        <w:spacing w:lineRule="auto" w:line="240" w:before="0" w:after="0"/>
        <w:jc w:val="both"/>
        <w:rPr/>
      </w:pPr>
      <w:r>
        <w:rPr/>
        <w:t>Your facilitation in this regard is much appreciated.</w:t>
      </w:r>
    </w:p>
    <w:p>
      <w:pPr>
        <w:pStyle w:val="Normal"/>
        <w:spacing w:lineRule="auto" w:line="240" w:before="0" w:after="0"/>
        <w:rPr>
          <w:sz w:val="21"/>
          <w:szCs w:val="21"/>
        </w:rPr>
      </w:pPr>
      <w:r>
        <w:rPr>
          <w:sz w:val="21"/>
          <w:szCs w:val="21"/>
        </w:rPr>
      </w:r>
    </w:p>
    <w:p>
      <w:pPr>
        <w:pStyle w:val="Normal"/>
        <w:spacing w:lineRule="auto" w:line="240" w:before="0" w:after="0"/>
        <w:rPr>
          <w:sz w:val="21"/>
          <w:szCs w:val="21"/>
        </w:rPr>
      </w:pPr>
      <w:r>
        <w:rPr>
          <w:sz w:val="21"/>
          <w:szCs w:val="21"/>
        </w:rPr>
        <w:t>Yours sincerely,</w:t>
      </w:r>
    </w:p>
    <w:p>
      <w:pPr>
        <w:pStyle w:val="Normal"/>
        <w:spacing w:lineRule="auto" w:line="240" w:before="0" w:after="0"/>
        <w:rPr>
          <w:b/>
          <w:b/>
          <w:sz w:val="21"/>
          <w:szCs w:val="21"/>
        </w:rPr>
      </w:pPr>
      <w:r>
        <w:rPr>
          <w:b/>
          <w:sz w:val="21"/>
          <w:szCs w:val="21"/>
        </w:rPr>
        <w:t>&lt;Company Name&gt;</w:t>
      </w:r>
    </w:p>
    <w:p>
      <w:pPr>
        <w:pStyle w:val="Normal"/>
        <w:spacing w:lineRule="auto" w:line="240" w:before="0" w:after="0"/>
        <w:rPr>
          <w:b/>
          <w:b/>
          <w:sz w:val="21"/>
          <w:szCs w:val="21"/>
        </w:rPr>
      </w:pPr>
      <w:r>
        <w:rPr>
          <w:b/>
          <w:sz w:val="21"/>
          <w:szCs w:val="21"/>
        </w:rPr>
      </w:r>
    </w:p>
    <w:p>
      <w:pPr>
        <w:pStyle w:val="Normal"/>
        <w:spacing w:lineRule="auto" w:line="240" w:before="0" w:after="0"/>
        <w:rPr>
          <w:b/>
          <w:b/>
          <w:sz w:val="21"/>
          <w:szCs w:val="21"/>
        </w:rPr>
      </w:pPr>
      <w:r>
        <w:rPr>
          <w:b/>
          <w:sz w:val="21"/>
          <w:szCs w:val="21"/>
        </w:rPr>
      </w:r>
    </w:p>
    <w:p>
      <w:pPr>
        <w:pStyle w:val="Normal"/>
        <w:widowControl/>
        <w:bidi w:val="0"/>
        <w:spacing w:lineRule="auto" w:line="259" w:before="0" w:after="160"/>
        <w:jc w:val="left"/>
        <w:rPr/>
      </w:pPr>
      <w:r>
        <w:rPr>
          <w:b/>
          <w:sz w:val="21"/>
          <w:szCs w:val="21"/>
        </w:rPr>
        <w:t>&lt;Signatory Name&gt;</w:t>
        <w:br/>
        <w:t>&lt;Designation&gt;</w:t>
      </w:r>
    </w:p>
    <w:sectPr>
      <w:type w:val="nextPage"/>
      <w:pgSz w:w="12240" w:h="15840"/>
      <w:pgMar w:left="1440" w:right="1440" w:header="0" w:top="1440"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w:charset w:val="00"/>
    <w:family w:val="swiss"/>
    <w:pitch w:val="variable"/>
  </w:font>
  <w:font w:name="Liberation Sans">
    <w:altName w:val="Arial"/>
    <w:charset w:val="00"/>
    <w:family w:val="roman"/>
    <w:pitch w:val="variable"/>
  </w:font>
  <w:font w:name="Georgia">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ta-I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color w:val="00000A"/>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4430e"/>
    <w:pPr>
      <w:widowControl/>
      <w:bidi w:val="0"/>
      <w:spacing w:lineRule="auto" w:line="259" w:before="0" w:after="160"/>
      <w:jc w:val="left"/>
    </w:pPr>
    <w:rPr>
      <w:rFonts w:ascii="Calibri" w:hAnsi="Calibri" w:eastAsia="Calibri" w:cs="Calibri"/>
      <w:color w:val="00000A"/>
      <w:sz w:val="22"/>
      <w:szCs w:val="22"/>
      <w:lang w:val="en-US" w:eastAsia="en-US" w:bidi="ar-SA"/>
    </w:rPr>
  </w:style>
  <w:style w:type="paragraph" w:styleId="Heading1">
    <w:name w:val="Heading 1"/>
    <w:basedOn w:val="Heading"/>
    <w:uiPriority w:val="9"/>
    <w:qFormat/>
    <w:rsid w:val="00c06eac"/>
    <w:pPr>
      <w:keepLines/>
      <w:widowControl w:val="false"/>
      <w:spacing w:before="480" w:after="120"/>
      <w:outlineLvl w:val="0"/>
    </w:pPr>
    <w:rPr>
      <w:rFonts w:ascii="Calibri" w:hAnsi="Calibri" w:eastAsia="Calibri" w:cs="Calibri"/>
      <w:b/>
      <w:sz w:val="48"/>
      <w:szCs w:val="48"/>
    </w:rPr>
  </w:style>
  <w:style w:type="paragraph" w:styleId="Heading2">
    <w:name w:val="Heading 2"/>
    <w:basedOn w:val="Heading"/>
    <w:uiPriority w:val="9"/>
    <w:semiHidden/>
    <w:unhideWhenUsed/>
    <w:qFormat/>
    <w:rsid w:val="00c06eac"/>
    <w:pPr>
      <w:keepLines/>
      <w:widowControl w:val="false"/>
      <w:spacing w:before="360" w:after="80"/>
      <w:outlineLvl w:val="1"/>
    </w:pPr>
    <w:rPr>
      <w:rFonts w:ascii="Calibri" w:hAnsi="Calibri" w:eastAsia="Calibri" w:cs="Calibri"/>
      <w:b/>
      <w:sz w:val="36"/>
      <w:szCs w:val="36"/>
    </w:rPr>
  </w:style>
  <w:style w:type="paragraph" w:styleId="Heading3">
    <w:name w:val="Heading 3"/>
    <w:basedOn w:val="Heading"/>
    <w:uiPriority w:val="9"/>
    <w:semiHidden/>
    <w:unhideWhenUsed/>
    <w:qFormat/>
    <w:rsid w:val="00c06eac"/>
    <w:pPr>
      <w:keepLines/>
      <w:widowControl w:val="false"/>
      <w:spacing w:before="280" w:after="80"/>
      <w:outlineLvl w:val="2"/>
    </w:pPr>
    <w:rPr>
      <w:rFonts w:ascii="Calibri" w:hAnsi="Calibri" w:eastAsia="Calibri" w:cs="Calibri"/>
      <w:b/>
    </w:rPr>
  </w:style>
  <w:style w:type="paragraph" w:styleId="Heading4">
    <w:name w:val="Heading 4"/>
    <w:basedOn w:val="Heading"/>
    <w:uiPriority w:val="9"/>
    <w:semiHidden/>
    <w:unhideWhenUsed/>
    <w:qFormat/>
    <w:rsid w:val="00c06eac"/>
    <w:pPr>
      <w:keepLines/>
      <w:widowControl w:val="false"/>
      <w:spacing w:before="240" w:after="40"/>
      <w:outlineLvl w:val="3"/>
    </w:pPr>
    <w:rPr>
      <w:rFonts w:ascii="Calibri" w:hAnsi="Calibri" w:eastAsia="Calibri" w:cs="Calibri"/>
      <w:b/>
      <w:sz w:val="24"/>
      <w:szCs w:val="24"/>
    </w:rPr>
  </w:style>
  <w:style w:type="paragraph" w:styleId="Heading5">
    <w:name w:val="Heading 5"/>
    <w:basedOn w:val="Heading"/>
    <w:uiPriority w:val="9"/>
    <w:semiHidden/>
    <w:unhideWhenUsed/>
    <w:qFormat/>
    <w:rsid w:val="00c06eac"/>
    <w:pPr>
      <w:keepLines/>
      <w:widowControl w:val="false"/>
      <w:spacing w:before="220" w:after="40"/>
      <w:outlineLvl w:val="4"/>
    </w:pPr>
    <w:rPr>
      <w:rFonts w:ascii="Calibri" w:hAnsi="Calibri" w:eastAsia="Calibri" w:cs="Calibri"/>
      <w:b/>
      <w:sz w:val="22"/>
      <w:szCs w:val="22"/>
    </w:rPr>
  </w:style>
  <w:style w:type="paragraph" w:styleId="Heading6">
    <w:name w:val="Heading 6"/>
    <w:basedOn w:val="Heading"/>
    <w:uiPriority w:val="9"/>
    <w:semiHidden/>
    <w:unhideWhenUsed/>
    <w:qFormat/>
    <w:rsid w:val="00c06eac"/>
    <w:pPr>
      <w:keepLines/>
      <w:widowControl w:val="false"/>
      <w:spacing w:before="200" w:after="40"/>
      <w:outlineLvl w:val="5"/>
    </w:pPr>
    <w:rPr>
      <w:rFonts w:ascii="Calibri" w:hAnsi="Calibri" w:eastAsia="Calibri" w:cs="Calibri"/>
      <w:b/>
      <w:sz w:val="20"/>
      <w:szCs w:val="20"/>
    </w:rPr>
  </w:style>
  <w:style w:type="character" w:styleId="DefaultParagraphFont" w:default="1">
    <w:name w:val="Default Paragraph Font"/>
    <w:uiPriority w:val="1"/>
    <w:semiHidden/>
    <w:unhideWhenUsed/>
    <w:qFormat/>
    <w:rPr/>
  </w:style>
  <w:style w:type="character" w:styleId="ListLabel1" w:customStyle="1">
    <w:name w:val="ListLabel 1"/>
    <w:qFormat/>
    <w:rsid w:val="00505302"/>
    <w:rPr>
      <w:rFonts w:cs="Courier New"/>
    </w:rPr>
  </w:style>
  <w:style w:type="character" w:styleId="ListLabel2" w:customStyle="1">
    <w:name w:val="ListLabel 2"/>
    <w:qFormat/>
    <w:rsid w:val="00505302"/>
    <w:rPr>
      <w:rFonts w:cs="Courier New"/>
    </w:rPr>
  </w:style>
  <w:style w:type="character" w:styleId="ListLabel3" w:customStyle="1">
    <w:name w:val="ListLabel 3"/>
    <w:qFormat/>
    <w:rsid w:val="00505302"/>
    <w:rPr>
      <w:rFonts w:cs="Courier New"/>
    </w:rPr>
  </w:style>
  <w:style w:type="character" w:styleId="ListLabel4" w:customStyle="1">
    <w:name w:val="ListLabel 4"/>
    <w:qFormat/>
    <w:rsid w:val="00505302"/>
    <w:rPr>
      <w:rFonts w:cs="Symbol"/>
      <w:sz w:val="21"/>
    </w:rPr>
  </w:style>
  <w:style w:type="character" w:styleId="ListLabel5" w:customStyle="1">
    <w:name w:val="ListLabel 5"/>
    <w:qFormat/>
    <w:rsid w:val="00505302"/>
    <w:rPr>
      <w:rFonts w:cs="Courier New"/>
    </w:rPr>
  </w:style>
  <w:style w:type="character" w:styleId="ListLabel6" w:customStyle="1">
    <w:name w:val="ListLabel 6"/>
    <w:qFormat/>
    <w:rsid w:val="00505302"/>
    <w:rPr>
      <w:rFonts w:cs="Wingdings"/>
    </w:rPr>
  </w:style>
  <w:style w:type="character" w:styleId="ListLabel7" w:customStyle="1">
    <w:name w:val="ListLabel 7"/>
    <w:qFormat/>
    <w:rsid w:val="00505302"/>
    <w:rPr>
      <w:rFonts w:cs="Symbol"/>
    </w:rPr>
  </w:style>
  <w:style w:type="character" w:styleId="ListLabel8" w:customStyle="1">
    <w:name w:val="ListLabel 8"/>
    <w:qFormat/>
    <w:rsid w:val="00505302"/>
    <w:rPr>
      <w:rFonts w:cs="Courier New"/>
    </w:rPr>
  </w:style>
  <w:style w:type="character" w:styleId="ListLabel9" w:customStyle="1">
    <w:name w:val="ListLabel 9"/>
    <w:qFormat/>
    <w:rsid w:val="00505302"/>
    <w:rPr>
      <w:rFonts w:cs="Wingdings"/>
    </w:rPr>
  </w:style>
  <w:style w:type="character" w:styleId="ListLabel10" w:customStyle="1">
    <w:name w:val="ListLabel 10"/>
    <w:qFormat/>
    <w:rsid w:val="00505302"/>
    <w:rPr>
      <w:rFonts w:cs="Symbol"/>
    </w:rPr>
  </w:style>
  <w:style w:type="character" w:styleId="ListLabel11" w:customStyle="1">
    <w:name w:val="ListLabel 11"/>
    <w:qFormat/>
    <w:rsid w:val="00505302"/>
    <w:rPr>
      <w:rFonts w:cs="Courier New"/>
    </w:rPr>
  </w:style>
  <w:style w:type="character" w:styleId="ListLabel12" w:customStyle="1">
    <w:name w:val="ListLabel 12"/>
    <w:qFormat/>
    <w:rsid w:val="00505302"/>
    <w:rPr>
      <w:rFonts w:cs="Wingdings"/>
    </w:rPr>
  </w:style>
  <w:style w:type="paragraph" w:styleId="Heading" w:customStyle="1">
    <w:name w:val="Heading"/>
    <w:basedOn w:val="Normal"/>
    <w:next w:val="TextBody"/>
    <w:qFormat/>
    <w:rsid w:val="00505302"/>
    <w:pPr>
      <w:keepNext/>
      <w:spacing w:before="240" w:after="120"/>
    </w:pPr>
    <w:rPr>
      <w:rFonts w:ascii="Liberation Sans" w:hAnsi="Liberation Sans" w:eastAsia="Microsoft YaHei" w:cs="Arial"/>
      <w:sz w:val="28"/>
      <w:szCs w:val="28"/>
    </w:rPr>
  </w:style>
  <w:style w:type="paragraph" w:styleId="TextBody">
    <w:name w:val="Body Text"/>
    <w:basedOn w:val="Normal"/>
    <w:rsid w:val="00505302"/>
    <w:pPr>
      <w:spacing w:lineRule="auto" w:line="288" w:before="0" w:after="140"/>
    </w:pPr>
    <w:rPr/>
  </w:style>
  <w:style w:type="paragraph" w:styleId="List">
    <w:name w:val="List"/>
    <w:basedOn w:val="TextBody"/>
    <w:rsid w:val="00505302"/>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rsid w:val="00505302"/>
    <w:pPr>
      <w:suppressLineNumbers/>
    </w:pPr>
    <w:rPr>
      <w:rFonts w:cs="Arial"/>
    </w:rPr>
  </w:style>
  <w:style w:type="paragraph" w:styleId="Title">
    <w:name w:val="Title"/>
    <w:uiPriority w:val="10"/>
    <w:qFormat/>
    <w:rsid w:val="00c06eac"/>
    <w:pPr>
      <w:keepNext/>
      <w:keepLines/>
      <w:widowControl w:val="false"/>
      <w:spacing w:before="480" w:after="120"/>
    </w:pPr>
    <w:rPr>
      <w:rFonts w:ascii="Calibri" w:hAnsi="Calibri" w:eastAsia="Calibri" w:cs="Calibri"/>
      <w:b/>
      <w:color w:val="00000A"/>
      <w:sz w:val="72"/>
      <w:szCs w:val="72"/>
      <w:lang w:val="en-US" w:eastAsia="en-US" w:bidi="ar-SA"/>
    </w:rPr>
  </w:style>
  <w:style w:type="paragraph" w:styleId="Caption1">
    <w:name w:val="caption"/>
    <w:basedOn w:val="Normal"/>
    <w:qFormat/>
    <w:rsid w:val="00505302"/>
    <w:pPr>
      <w:suppressLineNumbers/>
      <w:spacing w:before="120" w:after="120"/>
    </w:pPr>
    <w:rPr>
      <w:rFonts w:cs="Arial"/>
      <w:i/>
      <w:iCs/>
      <w:sz w:val="24"/>
      <w:szCs w:val="24"/>
    </w:rPr>
  </w:style>
  <w:style w:type="paragraph" w:styleId="Normal1" w:customStyle="1">
    <w:name w:val="Normal1"/>
    <w:qFormat/>
    <w:rsid w:val="00c06eac"/>
    <w:pPr>
      <w:widowControl/>
      <w:bidi w:val="0"/>
      <w:jc w:val="left"/>
    </w:pPr>
    <w:rPr>
      <w:rFonts w:ascii="Calibri" w:hAnsi="Calibri" w:eastAsia="Calibri" w:cs="Calibri"/>
      <w:color w:val="00000A"/>
      <w:sz w:val="22"/>
      <w:szCs w:val="22"/>
      <w:lang w:val="en-US" w:eastAsia="en-US" w:bidi="ar-SA"/>
    </w:rPr>
  </w:style>
  <w:style w:type="paragraph" w:styleId="Subtitle">
    <w:name w:val="Subtitle"/>
    <w:basedOn w:val="Normal"/>
    <w:next w:val="Normal"/>
    <w:uiPriority w:val="11"/>
    <w:qFormat/>
    <w:rsid w:val="00a70a99"/>
    <w:pPr>
      <w:keepNext/>
      <w:keepLines/>
      <w:spacing w:before="360" w:after="80"/>
    </w:pPr>
    <w:rPr>
      <w:rFonts w:ascii="Georgia" w:hAnsi="Georgia" w:eastAsia="Georgia" w:cs="Georgia"/>
      <w:i/>
      <w:color w:val="666666"/>
      <w:sz w:val="48"/>
      <w:szCs w:val="48"/>
    </w:rPr>
  </w:style>
  <w:style w:type="paragraph" w:styleId="ListParagraph">
    <w:name w:val="List Paragraph"/>
    <w:basedOn w:val="Normal"/>
    <w:uiPriority w:val="34"/>
    <w:qFormat/>
    <w:rsid w:val="005b18b0"/>
    <w:pPr>
      <w:spacing w:before="0" w:after="160"/>
      <w:ind w:left="720" w:hanging="0"/>
      <w:contextualSpacing/>
    </w:pPr>
    <w:rPr/>
  </w:style>
  <w:style w:type="paragraph" w:styleId="NormalWeb">
    <w:name w:val="Normal (Web)"/>
    <w:basedOn w:val="Normal"/>
    <w:uiPriority w:val="99"/>
    <w:unhideWhenUsed/>
    <w:qFormat/>
    <w:rsid w:val="007a2c59"/>
    <w:pPr>
      <w:spacing w:lineRule="auto" w:line="240" w:beforeAutospacing="1" w:afterAutospacing="1"/>
    </w:pPr>
    <w:rPr>
      <w:rFonts w:ascii="Times New Roman" w:hAnsi="Times New Roman" w:eastAsia="Times New Roman" w:cs="Times New Roman"/>
      <w:color w:val="00000A"/>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9UdDUJL4JM6/Wagi4FG7ZlAVe6w==">AMUW2mXyCT0043kLO1odn4oXtl7i4QUZJ7bCRmvhY+qDilIoMHuMOFPRXQSeo2TcaTKcMfturOagVqu74yM2tjaUu/4sOmt0e8NiEAGMnDdOubt7C1tlrZTkkfLomT+TDkQ6kAD3hXG7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Application>LibreOffice/5.2.5.1$Windows_x86 LibreOffice_project/0312e1a284a7d50ca85a365c316c7abbf20a4d22</Application>
  <Pages>2</Pages>
  <Words>460</Words>
  <Characters>2371</Characters>
  <CharactersWithSpaces>2812</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2021-05-13T08:09:00Z</dcterms:created>
  <dc:creator>user</dc:creator>
  <dc:description/>
  <dc:language>en-US</dc:language>
  <cp:lastModifiedBy>Rushda Niyas</cp:lastModifiedBy>
  <dcterms:modified xsi:type="dcterms:W3CDTF">2021-05-13T08:54:00Z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